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6E11" w14:textId="77777777" w:rsidR="00147C1B" w:rsidRPr="003C1D58" w:rsidRDefault="000415EE" w:rsidP="000415EE">
      <w:pPr>
        <w:ind w:firstLineChars="200" w:firstLine="960"/>
        <w:rPr>
          <w:color w:val="0070C0"/>
          <w:sz w:val="48"/>
          <w:szCs w:val="48"/>
        </w:rPr>
      </w:pPr>
      <w:r w:rsidRPr="003C1D58">
        <w:rPr>
          <w:rFonts w:hint="eastAsia"/>
          <w:color w:val="0070C0"/>
          <w:sz w:val="48"/>
          <w:szCs w:val="48"/>
        </w:rPr>
        <w:t>診療情報提供書（</w:t>
      </w:r>
      <w:r w:rsidR="00147C1B" w:rsidRPr="003C1D58">
        <w:rPr>
          <w:rFonts w:hint="eastAsia"/>
          <w:color w:val="0070C0"/>
          <w:sz w:val="48"/>
          <w:szCs w:val="48"/>
        </w:rPr>
        <w:t>MRI</w:t>
      </w:r>
      <w:r w:rsidR="00EB29C0">
        <w:rPr>
          <w:rFonts w:hint="eastAsia"/>
          <w:color w:val="0070C0"/>
          <w:sz w:val="48"/>
          <w:szCs w:val="48"/>
        </w:rPr>
        <w:t xml:space="preserve"> </w:t>
      </w:r>
      <w:r w:rsidR="00147C1B" w:rsidRPr="003C1D58">
        <w:rPr>
          <w:rFonts w:hint="eastAsia"/>
          <w:color w:val="0070C0"/>
          <w:sz w:val="48"/>
          <w:szCs w:val="48"/>
        </w:rPr>
        <w:t>検査依頼状）</w:t>
      </w:r>
    </w:p>
    <w:p w14:paraId="482883A7" w14:textId="77777777" w:rsidR="00147C1B" w:rsidRPr="002852C5" w:rsidRDefault="00545AC5" w:rsidP="003E1123">
      <w:pPr>
        <w:ind w:firstLineChars="200" w:firstLine="800"/>
        <w:rPr>
          <w:sz w:val="40"/>
          <w:szCs w:val="40"/>
        </w:rPr>
      </w:pPr>
      <w:r>
        <w:rPr>
          <w:rFonts w:hint="eastAsia"/>
          <w:sz w:val="40"/>
          <w:szCs w:val="40"/>
        </w:rPr>
        <w:t>東京洪誠病院</w:t>
      </w:r>
      <w:r w:rsidR="00147C1B" w:rsidRPr="002852C5">
        <w:rPr>
          <w:rFonts w:hint="eastAsia"/>
          <w:sz w:val="40"/>
          <w:szCs w:val="40"/>
        </w:rPr>
        <w:t xml:space="preserve"> </w:t>
      </w:r>
      <w:r>
        <w:rPr>
          <w:sz w:val="40"/>
          <w:szCs w:val="40"/>
        </w:rPr>
        <w:t xml:space="preserve"> </w:t>
      </w:r>
      <w:r w:rsidR="00147C1B" w:rsidRPr="002852C5">
        <w:rPr>
          <w:rFonts w:hint="eastAsia"/>
          <w:sz w:val="40"/>
          <w:szCs w:val="40"/>
        </w:rPr>
        <w:t>行</w:t>
      </w:r>
      <w:r w:rsidR="003E1123">
        <w:rPr>
          <w:rFonts w:hint="eastAsia"/>
          <w:sz w:val="40"/>
          <w:szCs w:val="40"/>
        </w:rPr>
        <w:t xml:space="preserve">   </w:t>
      </w:r>
      <w:r>
        <w:rPr>
          <w:rFonts w:hint="eastAsia"/>
          <w:sz w:val="40"/>
          <w:szCs w:val="40"/>
        </w:rPr>
        <w:t xml:space="preserve">  FAX: 03-5888-9881</w:t>
      </w:r>
      <w:r w:rsidR="00147C1B" w:rsidRPr="002852C5">
        <w:rPr>
          <w:rFonts w:hint="eastAsia"/>
          <w:sz w:val="40"/>
          <w:szCs w:val="40"/>
        </w:rPr>
        <w:t xml:space="preserve"> </w:t>
      </w:r>
    </w:p>
    <w:p w14:paraId="554F72B6" w14:textId="77777777" w:rsidR="00147C1B" w:rsidRPr="002852C5" w:rsidRDefault="00147C1B" w:rsidP="002852C5">
      <w:pPr>
        <w:rPr>
          <w:sz w:val="28"/>
          <w:szCs w:val="28"/>
        </w:rPr>
      </w:pPr>
      <w:r w:rsidRPr="002852C5">
        <w:rPr>
          <w:rFonts w:hint="eastAsia"/>
          <w:sz w:val="28"/>
          <w:szCs w:val="28"/>
        </w:rPr>
        <w:t>〒</w:t>
      </w:r>
      <w:r w:rsidR="00545AC5">
        <w:rPr>
          <w:rFonts w:hint="eastAsia"/>
          <w:sz w:val="28"/>
          <w:szCs w:val="28"/>
        </w:rPr>
        <w:t>123-0843</w:t>
      </w:r>
      <w:r w:rsidRPr="002852C5">
        <w:rPr>
          <w:rFonts w:hint="eastAsia"/>
          <w:sz w:val="28"/>
          <w:szCs w:val="28"/>
        </w:rPr>
        <w:t xml:space="preserve"> 東京都足立区</w:t>
      </w:r>
      <w:r w:rsidR="00545AC5">
        <w:rPr>
          <w:rFonts w:hint="eastAsia"/>
          <w:sz w:val="28"/>
          <w:szCs w:val="28"/>
        </w:rPr>
        <w:t>西新井栄町１-17-25</w:t>
      </w:r>
      <w:r w:rsidRPr="002852C5">
        <w:rPr>
          <w:rFonts w:hint="eastAsia"/>
          <w:sz w:val="28"/>
          <w:szCs w:val="28"/>
        </w:rPr>
        <w:t xml:space="preserve"> </w:t>
      </w:r>
      <w:r w:rsidR="00545AC5">
        <w:rPr>
          <w:rFonts w:hint="eastAsia"/>
          <w:sz w:val="28"/>
          <w:szCs w:val="28"/>
        </w:rPr>
        <w:t>TEL 03-5888-9880</w:t>
      </w:r>
    </w:p>
    <w:p w14:paraId="63F0902C" w14:textId="77777777" w:rsidR="00147C1B" w:rsidRDefault="00147C1B"/>
    <w:tbl>
      <w:tblPr>
        <w:tblStyle w:val="a6"/>
        <w:tblW w:w="0" w:type="auto"/>
        <w:tblBorders>
          <w:insideV w:val="single" w:sz="18" w:space="0" w:color="auto"/>
        </w:tblBorders>
        <w:tblLook w:val="04A0" w:firstRow="1" w:lastRow="0" w:firstColumn="1" w:lastColumn="0" w:noHBand="0" w:noVBand="1"/>
      </w:tblPr>
      <w:tblGrid>
        <w:gridCol w:w="4673"/>
        <w:gridCol w:w="4827"/>
      </w:tblGrid>
      <w:tr w:rsidR="00C67E63" w14:paraId="06C2710F" w14:textId="77777777" w:rsidTr="002B6536">
        <w:trPr>
          <w:trHeight w:val="998"/>
        </w:trPr>
        <w:tc>
          <w:tcPr>
            <w:tcW w:w="4673" w:type="dxa"/>
            <w:tcBorders>
              <w:right w:val="triple" w:sz="4" w:space="0" w:color="auto"/>
            </w:tcBorders>
          </w:tcPr>
          <w:p w14:paraId="1B9EF08F" w14:textId="553E1E34" w:rsidR="00C67E63" w:rsidRPr="00A81333" w:rsidRDefault="00A81333" w:rsidP="002852C5">
            <w:pPr>
              <w:rPr>
                <w:bCs/>
                <w:sz w:val="24"/>
                <w:szCs w:val="24"/>
              </w:rPr>
            </w:pPr>
            <w:r>
              <w:rPr>
                <w:rFonts w:hint="eastAsia"/>
                <w:bCs/>
                <w:sz w:val="24"/>
                <w:szCs w:val="24"/>
              </w:rPr>
              <w:t>ふりがな</w:t>
            </w:r>
          </w:p>
          <w:p w14:paraId="7B094A34" w14:textId="16858729" w:rsidR="00C67E63" w:rsidRPr="00A81333" w:rsidRDefault="00C67E63" w:rsidP="002852C5">
            <w:pPr>
              <w:rPr>
                <w:bCs/>
                <w:sz w:val="24"/>
                <w:szCs w:val="24"/>
              </w:rPr>
            </w:pPr>
            <w:r w:rsidRPr="00A81333">
              <w:rPr>
                <w:rFonts w:hint="eastAsia"/>
                <w:bCs/>
                <w:sz w:val="24"/>
                <w:szCs w:val="24"/>
              </w:rPr>
              <w:t>患者氏名　　　　　　　　　　　　　男</w:t>
            </w:r>
          </w:p>
          <w:p w14:paraId="2E709DBC" w14:textId="77777777" w:rsidR="00C67E63" w:rsidRPr="00A81333" w:rsidRDefault="00C67E63">
            <w:pPr>
              <w:rPr>
                <w:bCs/>
                <w:sz w:val="24"/>
                <w:szCs w:val="24"/>
              </w:rPr>
            </w:pPr>
            <w:r w:rsidRPr="00A81333">
              <w:rPr>
                <w:rFonts w:hint="eastAsia"/>
                <w:bCs/>
                <w:sz w:val="24"/>
                <w:szCs w:val="24"/>
              </w:rPr>
              <w:t xml:space="preserve">　　　　　　　　　　　　　　　　　・</w:t>
            </w:r>
          </w:p>
          <w:p w14:paraId="315FFE0E" w14:textId="77777777" w:rsidR="00C67E63" w:rsidRPr="00A81333" w:rsidRDefault="00C67E63" w:rsidP="00E47999">
            <w:pPr>
              <w:ind w:firstLineChars="1200" w:firstLine="2880"/>
              <w:rPr>
                <w:bCs/>
                <w:sz w:val="24"/>
                <w:szCs w:val="24"/>
              </w:rPr>
            </w:pPr>
            <w:r w:rsidRPr="00A81333">
              <w:rPr>
                <w:rFonts w:hint="eastAsia"/>
                <w:bCs/>
                <w:sz w:val="24"/>
                <w:szCs w:val="24"/>
              </w:rPr>
              <w:t xml:space="preserve">　　　　　女</w:t>
            </w:r>
          </w:p>
        </w:tc>
        <w:tc>
          <w:tcPr>
            <w:tcW w:w="4827" w:type="dxa"/>
            <w:tcBorders>
              <w:left w:val="triple" w:sz="4" w:space="0" w:color="auto"/>
            </w:tcBorders>
          </w:tcPr>
          <w:p w14:paraId="48D3F748" w14:textId="64A66CDE" w:rsidR="00C67E63" w:rsidRPr="00A81333" w:rsidRDefault="00C67E63">
            <w:pPr>
              <w:rPr>
                <w:bCs/>
                <w:sz w:val="24"/>
                <w:szCs w:val="24"/>
              </w:rPr>
            </w:pPr>
            <w:r w:rsidRPr="00A81333">
              <w:rPr>
                <w:rFonts w:hint="eastAsia"/>
                <w:bCs/>
                <w:sz w:val="24"/>
                <w:szCs w:val="24"/>
              </w:rPr>
              <w:t>ご紹介医療機関名・所在地</w:t>
            </w:r>
          </w:p>
        </w:tc>
      </w:tr>
      <w:tr w:rsidR="00C67E63" w14:paraId="70B62287" w14:textId="77777777" w:rsidTr="002B6536">
        <w:trPr>
          <w:trHeight w:val="700"/>
        </w:trPr>
        <w:tc>
          <w:tcPr>
            <w:tcW w:w="4673" w:type="dxa"/>
            <w:tcBorders>
              <w:right w:val="triple" w:sz="4" w:space="0" w:color="auto"/>
            </w:tcBorders>
          </w:tcPr>
          <w:p w14:paraId="6C77EF23" w14:textId="71D514A2" w:rsidR="00C67E63" w:rsidRPr="00A81333" w:rsidRDefault="00C67E63">
            <w:pPr>
              <w:rPr>
                <w:bCs/>
                <w:sz w:val="24"/>
                <w:szCs w:val="24"/>
              </w:rPr>
            </w:pPr>
            <w:r w:rsidRPr="00A81333">
              <w:rPr>
                <w:rFonts w:hint="eastAsia"/>
                <w:bCs/>
                <w:sz w:val="24"/>
                <w:szCs w:val="24"/>
              </w:rPr>
              <w:t xml:space="preserve">生年月日　　大・昭・平・令・西暦　　　　　　　</w:t>
            </w:r>
          </w:p>
          <w:p w14:paraId="501E15BD" w14:textId="77777777" w:rsidR="00C67E63" w:rsidRPr="00A81333" w:rsidRDefault="00C67E63" w:rsidP="002852C5">
            <w:pPr>
              <w:rPr>
                <w:bCs/>
                <w:sz w:val="24"/>
                <w:szCs w:val="24"/>
              </w:rPr>
            </w:pPr>
            <w:r w:rsidRPr="00A81333">
              <w:rPr>
                <w:rFonts w:hint="eastAsia"/>
                <w:bCs/>
                <w:sz w:val="24"/>
                <w:szCs w:val="24"/>
              </w:rPr>
              <w:t xml:space="preserve">　　　年　　　月　　　日（　　　歳）</w:t>
            </w:r>
          </w:p>
        </w:tc>
        <w:tc>
          <w:tcPr>
            <w:tcW w:w="4827" w:type="dxa"/>
            <w:tcBorders>
              <w:left w:val="triple" w:sz="4" w:space="0" w:color="auto"/>
            </w:tcBorders>
          </w:tcPr>
          <w:p w14:paraId="5E0CF58D" w14:textId="77777777" w:rsidR="00C67E63" w:rsidRPr="00A81333" w:rsidRDefault="00C67E63" w:rsidP="00B1623D">
            <w:pPr>
              <w:rPr>
                <w:bCs/>
                <w:sz w:val="24"/>
                <w:szCs w:val="24"/>
              </w:rPr>
            </w:pPr>
            <w:r w:rsidRPr="00A81333">
              <w:rPr>
                <w:rFonts w:hint="eastAsia"/>
                <w:bCs/>
                <w:sz w:val="24"/>
                <w:szCs w:val="24"/>
              </w:rPr>
              <w:t>診療科</w:t>
            </w:r>
          </w:p>
          <w:p w14:paraId="3234FB50" w14:textId="77777777" w:rsidR="00C67E63" w:rsidRPr="00A81333" w:rsidRDefault="00C67E63">
            <w:pPr>
              <w:rPr>
                <w:bCs/>
                <w:sz w:val="24"/>
                <w:szCs w:val="24"/>
              </w:rPr>
            </w:pPr>
          </w:p>
          <w:p w14:paraId="359A04C7" w14:textId="77777777" w:rsidR="00C67E63" w:rsidRPr="00A81333" w:rsidRDefault="00C67E63">
            <w:pPr>
              <w:rPr>
                <w:bCs/>
                <w:sz w:val="24"/>
                <w:szCs w:val="24"/>
              </w:rPr>
            </w:pPr>
          </w:p>
        </w:tc>
      </w:tr>
      <w:tr w:rsidR="00C67E63" w14:paraId="613B7F3F" w14:textId="77777777" w:rsidTr="002B6536">
        <w:trPr>
          <w:trHeight w:val="541"/>
        </w:trPr>
        <w:tc>
          <w:tcPr>
            <w:tcW w:w="4673" w:type="dxa"/>
            <w:tcBorders>
              <w:right w:val="triple" w:sz="4" w:space="0" w:color="auto"/>
            </w:tcBorders>
          </w:tcPr>
          <w:p w14:paraId="165785E3" w14:textId="77777777" w:rsidR="00C67E63" w:rsidRPr="00A81333" w:rsidRDefault="00C67E63">
            <w:pPr>
              <w:rPr>
                <w:bCs/>
                <w:sz w:val="24"/>
                <w:szCs w:val="24"/>
              </w:rPr>
            </w:pPr>
            <w:r w:rsidRPr="00A81333">
              <w:rPr>
                <w:rFonts w:hint="eastAsia"/>
                <w:bCs/>
                <w:sz w:val="24"/>
                <w:szCs w:val="24"/>
              </w:rPr>
              <w:t>住所</w:t>
            </w:r>
          </w:p>
          <w:p w14:paraId="36B81E39" w14:textId="77777777" w:rsidR="00C67E63" w:rsidRPr="00A81333" w:rsidRDefault="00C67E63">
            <w:pPr>
              <w:rPr>
                <w:bCs/>
                <w:sz w:val="24"/>
                <w:szCs w:val="24"/>
              </w:rPr>
            </w:pPr>
          </w:p>
          <w:p w14:paraId="506C327E" w14:textId="77777777" w:rsidR="00C67E63" w:rsidRPr="00A81333" w:rsidRDefault="00C67E63">
            <w:pPr>
              <w:rPr>
                <w:bCs/>
                <w:sz w:val="24"/>
                <w:szCs w:val="24"/>
              </w:rPr>
            </w:pPr>
          </w:p>
        </w:tc>
        <w:tc>
          <w:tcPr>
            <w:tcW w:w="4827" w:type="dxa"/>
            <w:tcBorders>
              <w:left w:val="triple" w:sz="4" w:space="0" w:color="auto"/>
            </w:tcBorders>
          </w:tcPr>
          <w:p w14:paraId="020DA9E6" w14:textId="5C0507BD" w:rsidR="00C67E63" w:rsidRPr="00A81333" w:rsidRDefault="00A81333">
            <w:pPr>
              <w:rPr>
                <w:bCs/>
                <w:sz w:val="24"/>
                <w:szCs w:val="24"/>
              </w:rPr>
            </w:pPr>
            <w:r w:rsidRPr="00A81333">
              <w:rPr>
                <w:rFonts w:hint="eastAsia"/>
                <w:bCs/>
                <w:sz w:val="24"/>
                <w:szCs w:val="24"/>
              </w:rPr>
              <w:t>ご紹介　医師氏名</w:t>
            </w:r>
          </w:p>
        </w:tc>
      </w:tr>
      <w:tr w:rsidR="00C67E63" w14:paraId="2F9CA702" w14:textId="77777777" w:rsidTr="002B6536">
        <w:trPr>
          <w:trHeight w:val="799"/>
        </w:trPr>
        <w:tc>
          <w:tcPr>
            <w:tcW w:w="4673" w:type="dxa"/>
            <w:tcBorders>
              <w:right w:val="triple" w:sz="4" w:space="0" w:color="auto"/>
            </w:tcBorders>
          </w:tcPr>
          <w:p w14:paraId="428D718D" w14:textId="77777777" w:rsidR="00C67E63" w:rsidRPr="00A81333" w:rsidRDefault="00C67E63">
            <w:pPr>
              <w:rPr>
                <w:bCs/>
                <w:sz w:val="24"/>
                <w:szCs w:val="24"/>
              </w:rPr>
            </w:pPr>
            <w:r w:rsidRPr="00A81333">
              <w:rPr>
                <w:rFonts w:hint="eastAsia"/>
                <w:bCs/>
                <w:sz w:val="24"/>
                <w:szCs w:val="24"/>
              </w:rPr>
              <w:t>電話番号</w:t>
            </w:r>
          </w:p>
        </w:tc>
        <w:tc>
          <w:tcPr>
            <w:tcW w:w="4827" w:type="dxa"/>
            <w:tcBorders>
              <w:left w:val="triple" w:sz="4" w:space="0" w:color="auto"/>
            </w:tcBorders>
          </w:tcPr>
          <w:p w14:paraId="7C2196A1" w14:textId="77777777" w:rsidR="00C67E63" w:rsidRPr="00A81333" w:rsidRDefault="00C67E63">
            <w:pPr>
              <w:rPr>
                <w:bCs/>
                <w:sz w:val="24"/>
                <w:szCs w:val="24"/>
              </w:rPr>
            </w:pPr>
            <w:r w:rsidRPr="00A81333">
              <w:rPr>
                <w:rFonts w:hint="eastAsia"/>
                <w:bCs/>
                <w:sz w:val="24"/>
                <w:szCs w:val="24"/>
              </w:rPr>
              <w:t>ご紹介医療機関電話番号</w:t>
            </w:r>
          </w:p>
        </w:tc>
      </w:tr>
    </w:tbl>
    <w:p w14:paraId="27BFCFC5" w14:textId="77777777" w:rsidR="00147C1B" w:rsidRPr="002B63EF" w:rsidRDefault="00147C1B">
      <w:pPr>
        <w:rPr>
          <w:sz w:val="6"/>
          <w:szCs w:val="6"/>
        </w:rPr>
      </w:pPr>
    </w:p>
    <w:tbl>
      <w:tblPr>
        <w:tblStyle w:val="a6"/>
        <w:tblW w:w="9505" w:type="dxa"/>
        <w:tblLook w:val="04A0" w:firstRow="1" w:lastRow="0" w:firstColumn="1" w:lastColumn="0" w:noHBand="0" w:noVBand="1"/>
      </w:tblPr>
      <w:tblGrid>
        <w:gridCol w:w="9505"/>
      </w:tblGrid>
      <w:tr w:rsidR="00147C1B" w14:paraId="30011691" w14:textId="77777777" w:rsidTr="00735701">
        <w:trPr>
          <w:trHeight w:val="856"/>
        </w:trPr>
        <w:tc>
          <w:tcPr>
            <w:tcW w:w="9505" w:type="dxa"/>
          </w:tcPr>
          <w:p w14:paraId="15F8C8F6" w14:textId="1608E056" w:rsidR="00A81333" w:rsidRPr="00A81333" w:rsidRDefault="00147C1B" w:rsidP="002852C5">
            <w:pPr>
              <w:pStyle w:val="Web"/>
              <w:spacing w:before="0" w:beforeAutospacing="0" w:after="0" w:afterAutospacing="0"/>
              <w:rPr>
                <w:rFonts w:asciiTheme="minorHAnsi" w:eastAsiaTheme="minorEastAsia" w:hAnsi="ＭＳ 明朝" w:cstheme="minorBidi" w:hint="eastAsia"/>
                <w:b/>
                <w:color w:val="000000"/>
                <w:kern w:val="24"/>
                <w:sz w:val="28"/>
                <w:szCs w:val="28"/>
              </w:rPr>
            </w:pPr>
            <w:r w:rsidRPr="00E47999">
              <w:rPr>
                <w:rFonts w:asciiTheme="minorHAnsi" w:eastAsiaTheme="minorEastAsia" w:hAnsi="ＭＳ 明朝" w:cstheme="minorBidi" w:hint="eastAsia"/>
                <w:b/>
                <w:color w:val="000000"/>
                <w:kern w:val="24"/>
                <w:sz w:val="28"/>
                <w:szCs w:val="28"/>
              </w:rPr>
              <w:t xml:space="preserve">検査日時：　　　　年　　</w:t>
            </w:r>
            <w:r w:rsidR="00A81333">
              <w:rPr>
                <w:rFonts w:asciiTheme="minorHAnsi" w:eastAsiaTheme="minorEastAsia" w:hAnsi="ＭＳ 明朝" w:cstheme="minorBidi" w:hint="eastAsia"/>
                <w:b/>
                <w:color w:val="000000"/>
                <w:kern w:val="24"/>
                <w:sz w:val="28"/>
                <w:szCs w:val="28"/>
              </w:rPr>
              <w:t xml:space="preserve">　</w:t>
            </w:r>
            <w:r w:rsidRPr="00E47999">
              <w:rPr>
                <w:rFonts w:asciiTheme="minorHAnsi" w:eastAsiaTheme="minorEastAsia" w:hAnsi="ＭＳ 明朝" w:cstheme="minorBidi" w:hint="eastAsia"/>
                <w:b/>
                <w:color w:val="000000"/>
                <w:kern w:val="24"/>
                <w:sz w:val="28"/>
                <w:szCs w:val="28"/>
              </w:rPr>
              <w:t>月　　　日（　　曜日）</w:t>
            </w:r>
          </w:p>
          <w:p w14:paraId="02BD375A" w14:textId="497DA013" w:rsidR="00147C1B" w:rsidRPr="00E47999" w:rsidRDefault="00147C1B" w:rsidP="002852C5">
            <w:pPr>
              <w:pStyle w:val="Web"/>
              <w:spacing w:before="0" w:beforeAutospacing="0" w:after="0" w:afterAutospacing="0"/>
              <w:rPr>
                <w:b/>
                <w:sz w:val="32"/>
                <w:szCs w:val="32"/>
              </w:rPr>
            </w:pPr>
            <w:r w:rsidRPr="00E47999">
              <w:rPr>
                <w:rFonts w:asciiTheme="minorHAnsi" w:eastAsiaTheme="minorEastAsia" w:hAnsi="ＭＳ 明朝" w:cstheme="minorBidi" w:hint="eastAsia"/>
                <w:b/>
                <w:color w:val="000000"/>
                <w:kern w:val="24"/>
                <w:sz w:val="28"/>
                <w:szCs w:val="28"/>
              </w:rPr>
              <w:t xml:space="preserve">　　　　　</w:t>
            </w:r>
            <w:r w:rsidR="00A81333">
              <w:rPr>
                <w:rFonts w:asciiTheme="minorHAnsi" w:eastAsiaTheme="minorEastAsia" w:hAnsi="ＭＳ 明朝" w:cstheme="minorBidi" w:hint="eastAsia"/>
                <w:b/>
                <w:color w:val="000000"/>
                <w:kern w:val="24"/>
                <w:sz w:val="28"/>
                <w:szCs w:val="28"/>
              </w:rPr>
              <w:t xml:space="preserve">　　</w:t>
            </w:r>
            <w:r w:rsidRPr="00E47999">
              <w:rPr>
                <w:rFonts w:asciiTheme="minorHAnsi" w:eastAsiaTheme="minorEastAsia" w:hAnsi="ＭＳ 明朝" w:cstheme="minorBidi" w:hint="eastAsia"/>
                <w:b/>
                <w:color w:val="000000"/>
                <w:kern w:val="24"/>
                <w:sz w:val="28"/>
                <w:szCs w:val="28"/>
              </w:rPr>
              <w:t>午前・午後　　　　時　　　　分</w:t>
            </w:r>
          </w:p>
        </w:tc>
      </w:tr>
      <w:tr w:rsidR="00147C1B" w14:paraId="7FCF457D" w14:textId="77777777" w:rsidTr="00735701">
        <w:trPr>
          <w:trHeight w:val="536"/>
        </w:trPr>
        <w:tc>
          <w:tcPr>
            <w:tcW w:w="9505" w:type="dxa"/>
          </w:tcPr>
          <w:p w14:paraId="34CB8C39" w14:textId="77777777" w:rsidR="00147C1B" w:rsidRPr="00E47999" w:rsidRDefault="00147C1B" w:rsidP="002852C5">
            <w:pPr>
              <w:pStyle w:val="Web"/>
              <w:spacing w:before="0" w:beforeAutospacing="0" w:after="0" w:afterAutospacing="0"/>
              <w:rPr>
                <w:b/>
                <w:sz w:val="28"/>
                <w:szCs w:val="28"/>
              </w:rPr>
            </w:pPr>
            <w:r w:rsidRPr="00E47999">
              <w:rPr>
                <w:rFonts w:asciiTheme="minorHAnsi" w:eastAsiaTheme="minorEastAsia" w:hAnsi="ＭＳ 明朝" w:cstheme="minorBidi" w:hint="eastAsia"/>
                <w:b/>
                <w:color w:val="000000" w:themeColor="text1"/>
                <w:kern w:val="24"/>
                <w:sz w:val="28"/>
                <w:szCs w:val="28"/>
              </w:rPr>
              <w:t xml:space="preserve">検査法：　□単純、　□造影（要同意書）　</w:t>
            </w:r>
          </w:p>
        </w:tc>
      </w:tr>
      <w:tr w:rsidR="00147C1B" w:rsidRPr="009C27C3" w14:paraId="074919E6" w14:textId="77777777" w:rsidTr="00735701">
        <w:trPr>
          <w:trHeight w:val="2830"/>
        </w:trPr>
        <w:tc>
          <w:tcPr>
            <w:tcW w:w="9505" w:type="dxa"/>
          </w:tcPr>
          <w:p w14:paraId="4DA9C3FF" w14:textId="77777777" w:rsidR="00D62A4D" w:rsidRPr="00D62A4D" w:rsidRDefault="00666826" w:rsidP="00E47999">
            <w:pPr>
              <w:widowControl/>
              <w:rPr>
                <w:rFonts w:hAnsi="ＭＳ 明朝"/>
                <w:b/>
                <w:i/>
                <w:color w:val="000000" w:themeColor="text1"/>
                <w:kern w:val="24"/>
                <w:sz w:val="28"/>
                <w:szCs w:val="28"/>
              </w:rPr>
            </w:pPr>
            <w:r w:rsidRPr="00E47999">
              <w:rPr>
                <w:rFonts w:hAnsi="ＭＳ 明朝" w:hint="eastAsia"/>
                <w:b/>
                <w:color w:val="000000" w:themeColor="text1"/>
                <w:kern w:val="24"/>
                <w:sz w:val="28"/>
                <w:szCs w:val="28"/>
              </w:rPr>
              <w:t>検査部位</w:t>
            </w:r>
            <w:r w:rsidR="00D62A4D" w:rsidRPr="000415EE">
              <w:rPr>
                <w:rFonts w:hAnsi="ＭＳ 明朝" w:hint="eastAsia"/>
                <w:i/>
                <w:color w:val="FF0000"/>
                <w:kern w:val="24"/>
                <w:sz w:val="24"/>
                <w:szCs w:val="24"/>
              </w:rPr>
              <w:t>(括弧内の詳細部位もチェックお願いします)</w:t>
            </w:r>
          </w:p>
          <w:p w14:paraId="04D0E395" w14:textId="77777777" w:rsidR="00F26A41" w:rsidRPr="000415EE" w:rsidRDefault="00F26A41" w:rsidP="00E47999">
            <w:pPr>
              <w:widowControl/>
              <w:rPr>
                <w:rFonts w:hAnsi="ＭＳ 明朝"/>
                <w:color w:val="000000" w:themeColor="text1"/>
                <w:kern w:val="24"/>
                <w:sz w:val="28"/>
                <w:szCs w:val="28"/>
              </w:rPr>
            </w:pPr>
            <w:r w:rsidRPr="000415EE">
              <w:rPr>
                <w:rFonts w:hint="eastAsia"/>
                <w:sz w:val="28"/>
                <w:szCs w:val="28"/>
              </w:rPr>
              <w:t>●</w:t>
            </w:r>
            <w:r w:rsidR="00B7032E" w:rsidRPr="000415EE">
              <w:rPr>
                <w:rFonts w:hint="eastAsia"/>
                <w:sz w:val="28"/>
                <w:szCs w:val="28"/>
              </w:rPr>
              <w:t>頭部</w:t>
            </w:r>
            <w:r w:rsidR="000E1BAF" w:rsidRPr="000415EE">
              <w:rPr>
                <w:rFonts w:hint="eastAsia"/>
                <w:sz w:val="28"/>
                <w:szCs w:val="28"/>
              </w:rPr>
              <w:t xml:space="preserve">　（ </w:t>
            </w:r>
            <w:r w:rsidR="000E1BAF" w:rsidRPr="000415EE">
              <w:rPr>
                <w:rFonts w:hAnsi="ＭＳ 明朝" w:hint="eastAsia"/>
                <w:color w:val="000000" w:themeColor="text1"/>
                <w:kern w:val="24"/>
                <w:sz w:val="28"/>
                <w:szCs w:val="28"/>
              </w:rPr>
              <w:t>脳</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・下垂体</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 xml:space="preserve">眼窩 </w:t>
            </w:r>
            <w:r w:rsidR="000E1BAF" w:rsidRPr="000415EE">
              <w:rPr>
                <w:rFonts w:hAnsi="ＭＳ 明朝" w:hint="eastAsia"/>
                <w:color w:val="000000" w:themeColor="text1"/>
                <w:kern w:val="24"/>
                <w:sz w:val="28"/>
                <w:szCs w:val="28"/>
              </w:rPr>
              <w:t>）</w:t>
            </w:r>
          </w:p>
          <w:p w14:paraId="5CB78BB7" w14:textId="77777777" w:rsidR="00F26A41" w:rsidRPr="000415EE" w:rsidRDefault="00F26A41" w:rsidP="00666826">
            <w:pPr>
              <w:widowControl/>
              <w:rPr>
                <w:rFonts w:hAnsi="ＭＳ 明朝"/>
                <w:color w:val="000000" w:themeColor="text1"/>
                <w:kern w:val="24"/>
                <w:sz w:val="28"/>
                <w:szCs w:val="28"/>
              </w:rPr>
            </w:pPr>
            <w:r w:rsidRPr="000415EE">
              <w:rPr>
                <w:rFonts w:hAnsi="ＭＳ 明朝" w:hint="eastAsia"/>
                <w:color w:val="000000" w:themeColor="text1"/>
                <w:kern w:val="24"/>
                <w:sz w:val="28"/>
                <w:szCs w:val="28"/>
              </w:rPr>
              <w:t>●</w:t>
            </w:r>
            <w:r w:rsidR="000E1BAF" w:rsidRPr="000415EE">
              <w:rPr>
                <w:rFonts w:hAnsi="ＭＳ 明朝" w:hint="eastAsia"/>
                <w:color w:val="000000" w:themeColor="text1"/>
                <w:kern w:val="24"/>
                <w:sz w:val="28"/>
                <w:szCs w:val="28"/>
              </w:rPr>
              <w:t>頸部　（ 咽頭</w:t>
            </w:r>
            <w:r w:rsidR="000415EE">
              <w:rPr>
                <w:rFonts w:hAnsi="ＭＳ 明朝" w:hint="eastAsia"/>
                <w:color w:val="000000" w:themeColor="text1"/>
                <w:kern w:val="24"/>
                <w:sz w:val="28"/>
                <w:szCs w:val="28"/>
              </w:rPr>
              <w:t xml:space="preserve"> </w:t>
            </w:r>
            <w:r w:rsidR="000E1BAF" w:rsidRPr="000415EE">
              <w:rPr>
                <w:rFonts w:hAnsi="ＭＳ 明朝" w:hint="eastAsia"/>
                <w:color w:val="000000" w:themeColor="text1"/>
                <w:kern w:val="24"/>
                <w:sz w:val="28"/>
                <w:szCs w:val="28"/>
              </w:rPr>
              <w:t>・</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喉頭</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耳下腺</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 xml:space="preserve">甲状腺 </w:t>
            </w:r>
            <w:r w:rsidR="000E1BAF" w:rsidRPr="000415EE">
              <w:rPr>
                <w:rFonts w:hAnsi="ＭＳ 明朝" w:hint="eastAsia"/>
                <w:color w:val="000000" w:themeColor="text1"/>
                <w:kern w:val="24"/>
                <w:sz w:val="28"/>
                <w:szCs w:val="28"/>
              </w:rPr>
              <w:t>）</w:t>
            </w:r>
            <w:r w:rsidR="005969CE" w:rsidRPr="000415EE">
              <w:rPr>
                <w:rFonts w:hAnsi="ＭＳ 明朝" w:hint="eastAsia"/>
                <w:color w:val="000000" w:themeColor="text1"/>
                <w:kern w:val="24"/>
                <w:sz w:val="28"/>
                <w:szCs w:val="28"/>
              </w:rPr>
              <w:t xml:space="preserve">　</w:t>
            </w:r>
            <w:r w:rsidRPr="000415EE">
              <w:rPr>
                <w:rFonts w:hAnsi="ＭＳ 明朝" w:hint="eastAsia"/>
                <w:color w:val="000000" w:themeColor="text1"/>
                <w:kern w:val="24"/>
                <w:sz w:val="28"/>
                <w:szCs w:val="28"/>
              </w:rPr>
              <w:t xml:space="preserve"> </w:t>
            </w:r>
          </w:p>
          <w:p w14:paraId="0877DB5A" w14:textId="77777777" w:rsidR="00666826" w:rsidRPr="000415EE" w:rsidRDefault="00F26A41" w:rsidP="00666826">
            <w:pPr>
              <w:widowControl/>
              <w:rPr>
                <w:rFonts w:hAnsi="ＭＳ 明朝"/>
                <w:color w:val="000000" w:themeColor="text1"/>
                <w:kern w:val="24"/>
                <w:sz w:val="28"/>
                <w:szCs w:val="28"/>
              </w:rPr>
            </w:pPr>
            <w:r w:rsidRPr="000415EE">
              <w:rPr>
                <w:rFonts w:hAnsi="ＭＳ 明朝" w:hint="eastAsia"/>
                <w:color w:val="000000" w:themeColor="text1"/>
                <w:kern w:val="24"/>
                <w:sz w:val="28"/>
                <w:szCs w:val="28"/>
              </w:rPr>
              <w:t>●</w:t>
            </w:r>
            <w:r w:rsidR="00666826" w:rsidRPr="000415EE">
              <w:rPr>
                <w:rFonts w:hAnsi="ＭＳ 明朝" w:hint="eastAsia"/>
                <w:color w:val="000000" w:themeColor="text1"/>
                <w:kern w:val="24"/>
                <w:sz w:val="28"/>
                <w:szCs w:val="28"/>
              </w:rPr>
              <w:t xml:space="preserve">胸部 </w:t>
            </w:r>
            <w:r w:rsidR="00E47999" w:rsidRP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 xml:space="preserve">（ </w:t>
            </w:r>
            <w:r w:rsidR="003E1123" w:rsidRPr="000415EE">
              <w:rPr>
                <w:rFonts w:hAnsi="ＭＳ 明朝" w:hint="eastAsia"/>
                <w:color w:val="000000" w:themeColor="text1"/>
                <w:kern w:val="24"/>
                <w:sz w:val="28"/>
                <w:szCs w:val="28"/>
              </w:rPr>
              <w:t>縦隔</w:t>
            </w:r>
            <w:r w:rsidR="000415EE">
              <w:rPr>
                <w:rFonts w:hAnsi="ＭＳ 明朝" w:hint="eastAsia"/>
                <w:color w:val="000000" w:themeColor="text1"/>
                <w:kern w:val="24"/>
                <w:sz w:val="28"/>
                <w:szCs w:val="28"/>
              </w:rPr>
              <w:t xml:space="preserve"> </w:t>
            </w:r>
            <w:r w:rsidR="004D24F0" w:rsidRPr="000415EE">
              <w:rPr>
                <w:rFonts w:hAnsi="ＭＳ 明朝" w:hint="eastAsia"/>
                <w:color w:val="000000" w:themeColor="text1"/>
                <w:kern w:val="24"/>
                <w:sz w:val="28"/>
                <w:szCs w:val="28"/>
              </w:rPr>
              <w:t>・</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乳房 ）</w:t>
            </w:r>
          </w:p>
          <w:p w14:paraId="7926C670" w14:textId="77777777" w:rsidR="00F26A41" w:rsidRPr="000415EE" w:rsidRDefault="00F26A41" w:rsidP="00666826">
            <w:pPr>
              <w:widowControl/>
              <w:rPr>
                <w:rFonts w:hAnsi="ＭＳ 明朝"/>
                <w:color w:val="000000" w:themeColor="text1"/>
                <w:kern w:val="24"/>
                <w:sz w:val="28"/>
                <w:szCs w:val="28"/>
              </w:rPr>
            </w:pPr>
            <w:r w:rsidRPr="000415EE">
              <w:rPr>
                <w:rFonts w:hAnsi="ＭＳ 明朝" w:hint="eastAsia"/>
                <w:color w:val="000000" w:themeColor="text1"/>
                <w:kern w:val="24"/>
                <w:sz w:val="28"/>
                <w:szCs w:val="28"/>
              </w:rPr>
              <w:t>●</w:t>
            </w:r>
            <w:r w:rsidR="00666826" w:rsidRPr="000415EE">
              <w:rPr>
                <w:rFonts w:hAnsi="ＭＳ 明朝" w:hint="eastAsia"/>
                <w:color w:val="000000" w:themeColor="text1"/>
                <w:kern w:val="24"/>
                <w:sz w:val="28"/>
                <w:szCs w:val="28"/>
              </w:rPr>
              <w:t xml:space="preserve">腹部 </w:t>
            </w:r>
            <w:r w:rsidR="00E47999" w:rsidRP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 xml:space="preserve">（ </w:t>
            </w:r>
            <w:r w:rsidR="000415EE" w:rsidRPr="000415EE">
              <w:rPr>
                <w:rFonts w:hAnsi="ＭＳ 明朝" w:hint="eastAsia"/>
                <w:color w:val="000000" w:themeColor="text1"/>
                <w:kern w:val="24"/>
                <w:sz w:val="28"/>
                <w:szCs w:val="28"/>
              </w:rPr>
              <w:t>肝</w:t>
            </w:r>
            <w:r w:rsidR="000415EE">
              <w:rPr>
                <w:rFonts w:hAnsi="ＭＳ 明朝" w:hint="eastAsia"/>
                <w:color w:val="000000" w:themeColor="text1"/>
                <w:kern w:val="24"/>
                <w:sz w:val="28"/>
                <w:szCs w:val="28"/>
              </w:rPr>
              <w:t xml:space="preserve"> </w:t>
            </w:r>
            <w:r w:rsidR="000415EE" w:rsidRPr="000415EE">
              <w:rPr>
                <w:rFonts w:hAnsi="ＭＳ 明朝" w:hint="eastAsia"/>
                <w:color w:val="000000" w:themeColor="text1"/>
                <w:kern w:val="24"/>
                <w:sz w:val="28"/>
                <w:szCs w:val="28"/>
              </w:rPr>
              <w:t>・</w:t>
            </w:r>
            <w:r w:rsidR="000415EE">
              <w:rPr>
                <w:rFonts w:hAnsi="ＭＳ 明朝" w:hint="eastAsia"/>
                <w:color w:val="000000" w:themeColor="text1"/>
                <w:kern w:val="24"/>
                <w:sz w:val="28"/>
                <w:szCs w:val="28"/>
              </w:rPr>
              <w:t xml:space="preserve"> </w:t>
            </w:r>
            <w:r w:rsidR="000415EE" w:rsidRPr="000415EE">
              <w:rPr>
                <w:rFonts w:hAnsi="ＭＳ 明朝" w:hint="eastAsia"/>
                <w:color w:val="000000" w:themeColor="text1"/>
                <w:kern w:val="24"/>
                <w:sz w:val="28"/>
                <w:szCs w:val="28"/>
              </w:rPr>
              <w:t>膵</w:t>
            </w:r>
            <w:r w:rsidR="000415EE">
              <w:rPr>
                <w:rFonts w:hAnsi="ＭＳ 明朝" w:hint="eastAsia"/>
                <w:color w:val="000000" w:themeColor="text1"/>
                <w:kern w:val="24"/>
                <w:sz w:val="28"/>
                <w:szCs w:val="28"/>
              </w:rPr>
              <w:t xml:space="preserve"> </w:t>
            </w:r>
            <w:r w:rsidR="000415EE" w:rsidRPr="000415EE">
              <w:rPr>
                <w:rFonts w:hAnsi="ＭＳ 明朝" w:hint="eastAsia"/>
                <w:color w:val="000000" w:themeColor="text1"/>
                <w:kern w:val="24"/>
                <w:sz w:val="28"/>
                <w:szCs w:val="28"/>
              </w:rPr>
              <w:t>・</w:t>
            </w:r>
            <w:r w:rsidR="000415EE">
              <w:rPr>
                <w:rFonts w:hAnsi="ＭＳ 明朝" w:hint="eastAsia"/>
                <w:color w:val="000000" w:themeColor="text1"/>
                <w:kern w:val="24"/>
                <w:sz w:val="28"/>
                <w:szCs w:val="28"/>
              </w:rPr>
              <w:t xml:space="preserve"> </w:t>
            </w:r>
            <w:r w:rsidR="000415EE" w:rsidRPr="000415EE">
              <w:rPr>
                <w:rFonts w:hAnsi="ＭＳ 明朝" w:hint="eastAsia"/>
                <w:color w:val="000000" w:themeColor="text1"/>
                <w:kern w:val="24"/>
                <w:sz w:val="28"/>
                <w:szCs w:val="28"/>
              </w:rPr>
              <w:t>脾</w:t>
            </w:r>
            <w:r w:rsidR="000415EE">
              <w:rPr>
                <w:rFonts w:hAnsi="ＭＳ 明朝" w:hint="eastAsia"/>
                <w:color w:val="000000" w:themeColor="text1"/>
                <w:kern w:val="24"/>
                <w:sz w:val="28"/>
                <w:szCs w:val="28"/>
              </w:rPr>
              <w:t xml:space="preserve"> </w:t>
            </w:r>
            <w:r w:rsidR="000415EE" w:rsidRPr="000415EE">
              <w:rPr>
                <w:rFonts w:hAnsi="ＭＳ 明朝" w:hint="eastAsia"/>
                <w:color w:val="000000" w:themeColor="text1"/>
                <w:kern w:val="24"/>
                <w:sz w:val="28"/>
                <w:szCs w:val="28"/>
              </w:rPr>
              <w:t>・</w:t>
            </w:r>
            <w:r w:rsidR="000415EE">
              <w:rPr>
                <w:rFonts w:hAnsi="ＭＳ 明朝" w:hint="eastAsia"/>
                <w:color w:val="000000" w:themeColor="text1"/>
                <w:kern w:val="24"/>
                <w:sz w:val="28"/>
                <w:szCs w:val="28"/>
              </w:rPr>
              <w:t xml:space="preserve"> </w:t>
            </w:r>
            <w:r w:rsidR="000415EE" w:rsidRPr="000415EE">
              <w:rPr>
                <w:rFonts w:hAnsi="ＭＳ 明朝" w:hint="eastAsia"/>
                <w:color w:val="000000" w:themeColor="text1"/>
                <w:kern w:val="24"/>
                <w:sz w:val="28"/>
                <w:szCs w:val="28"/>
              </w:rPr>
              <w:t>胆のう</w:t>
            </w:r>
            <w:r w:rsidR="000415EE">
              <w:rPr>
                <w:rFonts w:hAnsi="ＭＳ 明朝" w:hint="eastAsia"/>
                <w:color w:val="000000" w:themeColor="text1"/>
                <w:kern w:val="24"/>
                <w:sz w:val="28"/>
                <w:szCs w:val="28"/>
              </w:rPr>
              <w:t xml:space="preserve"> </w:t>
            </w:r>
            <w:r w:rsidR="000415EE" w:rsidRPr="000415EE">
              <w:rPr>
                <w:rFonts w:hAnsi="ＭＳ 明朝" w:hint="eastAsia"/>
                <w:color w:val="000000" w:themeColor="text1"/>
                <w:kern w:val="24"/>
                <w:sz w:val="28"/>
                <w:szCs w:val="28"/>
              </w:rPr>
              <w:t>・</w:t>
            </w:r>
            <w:r w:rsidR="000415EE">
              <w:rPr>
                <w:rFonts w:hAnsi="ＭＳ 明朝" w:hint="eastAsia"/>
                <w:color w:val="000000" w:themeColor="text1"/>
                <w:kern w:val="24"/>
                <w:sz w:val="28"/>
                <w:szCs w:val="28"/>
              </w:rPr>
              <w:t xml:space="preserve"> </w:t>
            </w:r>
            <w:r w:rsidR="000415EE" w:rsidRPr="000415EE">
              <w:rPr>
                <w:rFonts w:hAnsi="ＭＳ 明朝" w:hint="eastAsia"/>
                <w:color w:val="000000" w:themeColor="text1"/>
                <w:kern w:val="24"/>
                <w:sz w:val="28"/>
                <w:szCs w:val="28"/>
              </w:rPr>
              <w:t>腎</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MRCP ）</w:t>
            </w:r>
          </w:p>
          <w:p w14:paraId="5F97A01C" w14:textId="77777777" w:rsidR="00666826" w:rsidRPr="000415EE" w:rsidRDefault="00F26A41" w:rsidP="00666826">
            <w:pPr>
              <w:widowControl/>
              <w:rPr>
                <w:rFonts w:hAnsi="ＭＳ 明朝"/>
                <w:color w:val="000000" w:themeColor="text1"/>
                <w:kern w:val="24"/>
                <w:sz w:val="28"/>
                <w:szCs w:val="28"/>
              </w:rPr>
            </w:pPr>
            <w:r w:rsidRPr="000415EE">
              <w:rPr>
                <w:rFonts w:hAnsi="ＭＳ 明朝" w:hint="eastAsia"/>
                <w:color w:val="000000" w:themeColor="text1"/>
                <w:kern w:val="24"/>
                <w:sz w:val="28"/>
                <w:szCs w:val="28"/>
              </w:rPr>
              <w:t>●</w:t>
            </w:r>
            <w:r w:rsidR="00666826" w:rsidRPr="000415EE">
              <w:rPr>
                <w:rFonts w:hAnsi="ＭＳ 明朝" w:hint="eastAsia"/>
                <w:color w:val="000000" w:themeColor="text1"/>
                <w:kern w:val="24"/>
                <w:sz w:val="28"/>
                <w:szCs w:val="28"/>
              </w:rPr>
              <w:t>骨盤腔（ 子宮</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卵巣</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膀胱</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前立腺 ）</w:t>
            </w:r>
          </w:p>
          <w:p w14:paraId="56E641E4" w14:textId="77777777" w:rsidR="00E47999" w:rsidRPr="000415EE" w:rsidRDefault="00F26A41" w:rsidP="00666826">
            <w:pPr>
              <w:widowControl/>
              <w:rPr>
                <w:rFonts w:hAnsi="ＭＳ 明朝"/>
                <w:color w:val="000000" w:themeColor="text1"/>
                <w:kern w:val="24"/>
                <w:sz w:val="28"/>
                <w:szCs w:val="28"/>
              </w:rPr>
            </w:pPr>
            <w:r w:rsidRPr="000415EE">
              <w:rPr>
                <w:rFonts w:hAnsi="ＭＳ 明朝" w:hint="eastAsia"/>
                <w:color w:val="000000" w:themeColor="text1"/>
                <w:kern w:val="24"/>
                <w:sz w:val="28"/>
                <w:szCs w:val="28"/>
              </w:rPr>
              <w:t>●</w:t>
            </w:r>
            <w:r w:rsidR="00666826" w:rsidRPr="000415EE">
              <w:rPr>
                <w:rFonts w:hAnsi="ＭＳ 明朝" w:hint="eastAsia"/>
                <w:color w:val="000000" w:themeColor="text1"/>
                <w:kern w:val="24"/>
                <w:sz w:val="28"/>
                <w:szCs w:val="28"/>
              </w:rPr>
              <w:t xml:space="preserve">脊柱 </w:t>
            </w:r>
            <w:r w:rsidR="00E47999" w:rsidRP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 頸椎</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胸椎</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腰椎 ）</w:t>
            </w:r>
          </w:p>
          <w:p w14:paraId="5A7A9AFF" w14:textId="77777777" w:rsidR="00666826" w:rsidRPr="000415EE" w:rsidRDefault="00F26A41" w:rsidP="00666826">
            <w:pPr>
              <w:widowControl/>
              <w:rPr>
                <w:rFonts w:hAnsi="ＭＳ 明朝"/>
                <w:color w:val="000000" w:themeColor="text1"/>
                <w:kern w:val="24"/>
                <w:sz w:val="28"/>
                <w:szCs w:val="28"/>
              </w:rPr>
            </w:pPr>
            <w:r w:rsidRPr="000415EE">
              <w:rPr>
                <w:rFonts w:hAnsi="ＭＳ 明朝" w:hint="eastAsia"/>
                <w:color w:val="000000" w:themeColor="text1"/>
                <w:kern w:val="24"/>
                <w:sz w:val="28"/>
                <w:szCs w:val="28"/>
              </w:rPr>
              <w:t>●</w:t>
            </w:r>
            <w:r w:rsidR="00666826" w:rsidRPr="000415EE">
              <w:rPr>
                <w:rFonts w:hAnsi="ＭＳ 明朝" w:hint="eastAsia"/>
                <w:color w:val="000000" w:themeColor="text1"/>
                <w:kern w:val="24"/>
                <w:sz w:val="28"/>
                <w:szCs w:val="28"/>
              </w:rPr>
              <w:t>関節</w:t>
            </w:r>
            <w:r w:rsidR="00E47999" w:rsidRP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 肩 ・ 肘 ・ 股 ・ 膝 ・ 手 ・ 足 ）</w:t>
            </w:r>
            <w:r w:rsidR="000415EE" w:rsidRPr="000415EE">
              <w:rPr>
                <w:rFonts w:hAnsi="ＭＳ 明朝" w:hint="eastAsia"/>
                <w:color w:val="000000" w:themeColor="text1"/>
                <w:kern w:val="24"/>
                <w:sz w:val="28"/>
                <w:szCs w:val="28"/>
              </w:rPr>
              <w:t>（ 右</w:t>
            </w:r>
            <w:r w:rsidR="000415EE">
              <w:rPr>
                <w:rFonts w:hAnsi="ＭＳ 明朝" w:hint="eastAsia"/>
                <w:color w:val="000000" w:themeColor="text1"/>
                <w:kern w:val="24"/>
                <w:sz w:val="28"/>
                <w:szCs w:val="28"/>
              </w:rPr>
              <w:t xml:space="preserve"> </w:t>
            </w:r>
            <w:r w:rsidR="000415EE" w:rsidRPr="000415EE">
              <w:rPr>
                <w:rFonts w:hAnsi="ＭＳ 明朝" w:hint="eastAsia"/>
                <w:color w:val="000000" w:themeColor="text1"/>
                <w:kern w:val="24"/>
                <w:sz w:val="28"/>
                <w:szCs w:val="28"/>
              </w:rPr>
              <w:t>・</w:t>
            </w:r>
            <w:r w:rsidR="000415EE">
              <w:rPr>
                <w:rFonts w:hAnsi="ＭＳ 明朝" w:hint="eastAsia"/>
                <w:color w:val="000000" w:themeColor="text1"/>
                <w:kern w:val="24"/>
                <w:sz w:val="28"/>
                <w:szCs w:val="28"/>
              </w:rPr>
              <w:t xml:space="preserve"> </w:t>
            </w:r>
            <w:r w:rsidR="000415EE" w:rsidRPr="000415EE">
              <w:rPr>
                <w:rFonts w:hAnsi="ＭＳ 明朝" w:hint="eastAsia"/>
                <w:color w:val="000000" w:themeColor="text1"/>
                <w:kern w:val="24"/>
                <w:sz w:val="28"/>
                <w:szCs w:val="28"/>
              </w:rPr>
              <w:t>左 ）</w:t>
            </w:r>
          </w:p>
          <w:p w14:paraId="2C991A4E" w14:textId="77777777" w:rsidR="00666826" w:rsidRPr="000415EE" w:rsidRDefault="00F26A41" w:rsidP="00666826">
            <w:pPr>
              <w:widowControl/>
              <w:rPr>
                <w:rFonts w:hAnsi="ＭＳ 明朝"/>
                <w:color w:val="000000" w:themeColor="text1"/>
                <w:kern w:val="24"/>
                <w:sz w:val="28"/>
                <w:szCs w:val="28"/>
              </w:rPr>
            </w:pPr>
            <w:r w:rsidRPr="000415EE">
              <w:rPr>
                <w:rFonts w:hAnsi="ＭＳ 明朝" w:hint="eastAsia"/>
                <w:color w:val="000000" w:themeColor="text1"/>
                <w:kern w:val="24"/>
                <w:sz w:val="28"/>
                <w:szCs w:val="28"/>
              </w:rPr>
              <w:t>●</w:t>
            </w:r>
            <w:r w:rsidR="004564A8" w:rsidRPr="000415EE">
              <w:rPr>
                <w:rFonts w:hAnsi="ＭＳ 明朝" w:hint="eastAsia"/>
                <w:color w:val="000000" w:themeColor="text1"/>
                <w:kern w:val="24"/>
                <w:sz w:val="28"/>
                <w:szCs w:val="28"/>
              </w:rPr>
              <w:t>非造影</w:t>
            </w:r>
            <w:r w:rsidR="00666826" w:rsidRPr="000415EE">
              <w:rPr>
                <w:rFonts w:hAnsi="ＭＳ 明朝" w:hint="eastAsia"/>
                <w:color w:val="000000" w:themeColor="text1"/>
                <w:kern w:val="24"/>
                <w:sz w:val="28"/>
                <w:szCs w:val="28"/>
              </w:rPr>
              <w:t>MRアンギオ（ 頸部</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胸部</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腹部</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w:t>
            </w:r>
            <w:r w:rsidR="000415EE">
              <w:rPr>
                <w:rFonts w:hAnsi="ＭＳ 明朝" w:hint="eastAsia"/>
                <w:color w:val="000000" w:themeColor="text1"/>
                <w:kern w:val="24"/>
                <w:sz w:val="28"/>
                <w:szCs w:val="28"/>
              </w:rPr>
              <w:t xml:space="preserve"> </w:t>
            </w:r>
            <w:r w:rsidR="00666826" w:rsidRPr="000415EE">
              <w:rPr>
                <w:rFonts w:hAnsi="ＭＳ 明朝" w:hint="eastAsia"/>
                <w:color w:val="000000" w:themeColor="text1"/>
                <w:kern w:val="24"/>
                <w:sz w:val="28"/>
                <w:szCs w:val="28"/>
              </w:rPr>
              <w:t>下肢 ）</w:t>
            </w:r>
          </w:p>
          <w:p w14:paraId="0892EADF" w14:textId="77777777" w:rsidR="008C47DB" w:rsidRPr="00666826" w:rsidRDefault="008C47DB" w:rsidP="00666826">
            <w:pPr>
              <w:widowControl/>
              <w:rPr>
                <w:rFonts w:hAnsi="ＭＳ 明朝"/>
                <w:color w:val="000000" w:themeColor="text1"/>
                <w:kern w:val="24"/>
                <w:sz w:val="28"/>
                <w:szCs w:val="28"/>
              </w:rPr>
            </w:pPr>
            <w:r w:rsidRPr="000415EE">
              <w:rPr>
                <w:rFonts w:hAnsi="ＭＳ 明朝" w:hint="eastAsia"/>
                <w:color w:val="000000" w:themeColor="text1"/>
                <w:kern w:val="24"/>
                <w:sz w:val="28"/>
                <w:szCs w:val="28"/>
              </w:rPr>
              <w:t>●その他　（具体的に　　　　　　　　　　　　　　　　　　　　）</w:t>
            </w:r>
          </w:p>
        </w:tc>
      </w:tr>
      <w:tr w:rsidR="00147C1B" w:rsidRPr="000415EE" w14:paraId="3DF01747" w14:textId="77777777" w:rsidTr="00735701">
        <w:trPr>
          <w:trHeight w:val="2012"/>
        </w:trPr>
        <w:tc>
          <w:tcPr>
            <w:tcW w:w="9505" w:type="dxa"/>
          </w:tcPr>
          <w:p w14:paraId="1A733877" w14:textId="77777777" w:rsidR="00F85FD9" w:rsidRDefault="00F85FD9" w:rsidP="00F85FD9">
            <w:pPr>
              <w:rPr>
                <w:rFonts w:hAnsi="ＭＳ 明朝"/>
                <w:b/>
                <w:color w:val="000000" w:themeColor="text1"/>
                <w:kern w:val="24"/>
                <w:sz w:val="24"/>
                <w:szCs w:val="24"/>
              </w:rPr>
            </w:pPr>
            <w:r w:rsidRPr="00E47999">
              <w:rPr>
                <w:rFonts w:hAnsi="ＭＳ 明朝" w:hint="eastAsia"/>
                <w:b/>
                <w:color w:val="000000" w:themeColor="text1"/>
                <w:kern w:val="24"/>
                <w:sz w:val="24"/>
                <w:szCs w:val="24"/>
              </w:rPr>
              <w:t>診断名・臨床症状・検査結果</w:t>
            </w:r>
            <w:r w:rsidR="003E09AC">
              <w:rPr>
                <w:rFonts w:hAnsi="ＭＳ 明朝" w:hint="eastAsia"/>
                <w:b/>
                <w:color w:val="000000" w:themeColor="text1"/>
                <w:kern w:val="24"/>
                <w:sz w:val="24"/>
                <w:szCs w:val="24"/>
              </w:rPr>
              <w:t>など</w:t>
            </w:r>
          </w:p>
          <w:p w14:paraId="5149F1A4" w14:textId="77777777" w:rsidR="00830168" w:rsidRPr="00C67E63" w:rsidRDefault="00830168" w:rsidP="00F85FD9">
            <w:pPr>
              <w:rPr>
                <w:rFonts w:hAnsi="ＭＳ 明朝"/>
                <w:b/>
                <w:color w:val="FF0000"/>
                <w:kern w:val="24"/>
                <w:sz w:val="24"/>
                <w:szCs w:val="24"/>
              </w:rPr>
            </w:pPr>
            <w:r w:rsidRPr="00C67E63">
              <w:rPr>
                <w:rFonts w:hAnsi="ＭＳ 明朝" w:hint="eastAsia"/>
                <w:b/>
                <w:color w:val="FF0000"/>
                <w:kern w:val="24"/>
                <w:sz w:val="24"/>
                <w:szCs w:val="24"/>
              </w:rPr>
              <w:t>※造影検査の場合はクレアチニン値のご記入をお願い致します。</w:t>
            </w:r>
          </w:p>
          <w:p w14:paraId="1CC7F433" w14:textId="77777777" w:rsidR="00147C1B" w:rsidRPr="00F85FD9" w:rsidRDefault="00147C1B">
            <w:pPr>
              <w:rPr>
                <w:b/>
                <w:sz w:val="24"/>
                <w:szCs w:val="24"/>
              </w:rPr>
            </w:pPr>
          </w:p>
        </w:tc>
      </w:tr>
      <w:tr w:rsidR="00147C1B" w14:paraId="44F7ACD4" w14:textId="77777777" w:rsidTr="00735701">
        <w:trPr>
          <w:trHeight w:val="1703"/>
        </w:trPr>
        <w:tc>
          <w:tcPr>
            <w:tcW w:w="9505" w:type="dxa"/>
          </w:tcPr>
          <w:p w14:paraId="7A12F96C" w14:textId="79462DF8" w:rsidR="00147C1B" w:rsidRPr="00E47999" w:rsidRDefault="00C67E63">
            <w:pPr>
              <w:rPr>
                <w:b/>
                <w:sz w:val="24"/>
                <w:szCs w:val="24"/>
              </w:rPr>
            </w:pPr>
            <w:r>
              <w:rPr>
                <w:rFonts w:hint="eastAsia"/>
                <w:sz w:val="24"/>
                <w:szCs w:val="24"/>
              </w:rPr>
              <w:t>特別撮影指示事項（記載がない場合、当院ルーチン撮影とさせていただきます）</w:t>
            </w:r>
          </w:p>
        </w:tc>
      </w:tr>
    </w:tbl>
    <w:p w14:paraId="6F0C8C6F" w14:textId="77777777" w:rsidR="00785C84" w:rsidRDefault="003C1D58" w:rsidP="003C1D58">
      <w:pPr>
        <w:pStyle w:val="Standard"/>
        <w:widowControl/>
        <w:shd w:val="clear" w:color="auto" w:fill="FFFFFF"/>
        <w:ind w:firstLineChars="800" w:firstLine="3213"/>
        <w:rPr>
          <w:rFonts w:ascii="Century" w:hAnsi="Century"/>
          <w:b/>
          <w:sz w:val="40"/>
          <w:szCs w:val="40"/>
          <w:lang w:val="ja-JP"/>
        </w:rPr>
      </w:pPr>
      <w:r>
        <w:rPr>
          <w:rFonts w:ascii="Century" w:hAnsi="Century" w:hint="eastAsia"/>
          <w:b/>
          <w:sz w:val="40"/>
          <w:szCs w:val="40"/>
          <w:lang w:val="ja-JP"/>
        </w:rPr>
        <w:lastRenderedPageBreak/>
        <w:t>MRI</w:t>
      </w:r>
      <w:r w:rsidR="00DF1148">
        <w:rPr>
          <w:rFonts w:ascii="Century" w:hAnsi="Century" w:hint="eastAsia"/>
          <w:b/>
          <w:sz w:val="40"/>
          <w:szCs w:val="40"/>
          <w:lang w:val="ja-JP"/>
        </w:rPr>
        <w:t>検査説明書</w:t>
      </w:r>
    </w:p>
    <w:p w14:paraId="4F74728A" w14:textId="77777777" w:rsidR="00785C84" w:rsidRPr="00785C84" w:rsidRDefault="00785C84" w:rsidP="00785C84">
      <w:pPr>
        <w:pStyle w:val="Standard"/>
        <w:widowControl/>
        <w:shd w:val="clear" w:color="auto" w:fill="FFFFFF"/>
        <w:ind w:left="2412"/>
        <w:rPr>
          <w:rFonts w:ascii="Century" w:hAnsi="Century"/>
          <w:b/>
          <w:sz w:val="28"/>
          <w:szCs w:val="28"/>
          <w:lang w:val="ja-JP"/>
        </w:rPr>
      </w:pPr>
      <w:r>
        <w:rPr>
          <w:rFonts w:ascii="Century" w:hAnsi="Century"/>
          <w:b/>
          <w:sz w:val="28"/>
          <w:szCs w:val="28"/>
          <w:lang w:val="ja-JP"/>
        </w:rPr>
        <w:t xml:space="preserve">　</w:t>
      </w:r>
    </w:p>
    <w:p w14:paraId="415AE77B" w14:textId="77777777" w:rsidR="00785C84" w:rsidRDefault="00785C84" w:rsidP="00785C84">
      <w:pPr>
        <w:pStyle w:val="Standard"/>
        <w:widowControl/>
        <w:shd w:val="clear" w:color="auto" w:fill="FFFFFF"/>
        <w:rPr>
          <w:rFonts w:ascii="Century" w:hAnsi="Century"/>
          <w:b/>
          <w:sz w:val="28"/>
          <w:szCs w:val="28"/>
        </w:rPr>
      </w:pPr>
    </w:p>
    <w:p w14:paraId="576F413C" w14:textId="77777777" w:rsidR="00785C84" w:rsidRDefault="00785C84" w:rsidP="00785C84">
      <w:pPr>
        <w:pStyle w:val="Standard"/>
        <w:widowControl/>
        <w:shd w:val="clear" w:color="auto" w:fill="FFFFFF"/>
        <w:rPr>
          <w:rFonts w:ascii="Century" w:hAnsi="Century"/>
          <w:b/>
          <w:sz w:val="36"/>
          <w:szCs w:val="36"/>
          <w:lang w:val="ja-JP"/>
        </w:rPr>
      </w:pPr>
      <w:r>
        <w:rPr>
          <w:rFonts w:ascii="Century" w:hAnsi="Century"/>
          <w:b/>
          <w:sz w:val="36"/>
          <w:szCs w:val="36"/>
        </w:rPr>
        <w:t xml:space="preserve">MRI </w:t>
      </w:r>
      <w:r>
        <w:rPr>
          <w:rFonts w:ascii="Century" w:hAnsi="Century"/>
          <w:b/>
          <w:sz w:val="36"/>
          <w:szCs w:val="36"/>
          <w:lang w:val="ja-JP"/>
        </w:rPr>
        <w:t>（磁気共鳴画像）検査とは</w:t>
      </w:r>
    </w:p>
    <w:p w14:paraId="622675AF" w14:textId="77777777" w:rsidR="00F721BB" w:rsidRDefault="00F721BB" w:rsidP="00785C84">
      <w:pPr>
        <w:pStyle w:val="Standard"/>
        <w:widowControl/>
        <w:shd w:val="clear" w:color="auto" w:fill="FFFFFF"/>
      </w:pPr>
    </w:p>
    <w:p w14:paraId="787DA113" w14:textId="77777777" w:rsidR="00785C84" w:rsidRDefault="00785C84" w:rsidP="00785C84">
      <w:pPr>
        <w:pStyle w:val="a3"/>
        <w:widowControl/>
        <w:numPr>
          <w:ilvl w:val="0"/>
          <w:numId w:val="12"/>
        </w:numPr>
        <w:shd w:val="clear" w:color="auto" w:fill="FFFFFF"/>
        <w:suppressAutoHyphens/>
        <w:autoSpaceDE/>
        <w:adjustRightInd/>
        <w:ind w:leftChars="0"/>
        <w:textAlignment w:val="baseline"/>
        <w:rPr>
          <w:rFonts w:ascii="Century" w:hAnsi="Century"/>
          <w:sz w:val="28"/>
          <w:szCs w:val="28"/>
          <w:lang w:val="ja-JP"/>
        </w:rPr>
      </w:pPr>
      <w:r>
        <w:rPr>
          <w:rFonts w:ascii="Century" w:hAnsi="Century"/>
          <w:sz w:val="28"/>
          <w:szCs w:val="28"/>
          <w:lang w:val="ja-JP"/>
        </w:rPr>
        <w:t>MRI</w:t>
      </w:r>
      <w:r>
        <w:rPr>
          <w:rFonts w:ascii="Century" w:hAnsi="Century"/>
          <w:sz w:val="28"/>
          <w:szCs w:val="28"/>
          <w:lang w:val="ja-JP"/>
        </w:rPr>
        <w:t>とは強い磁石と電波を使って身体の内部の状態を検査する方法です</w:t>
      </w:r>
    </w:p>
    <w:p w14:paraId="06994254" w14:textId="77777777" w:rsidR="00785C84" w:rsidRDefault="00785C84" w:rsidP="00785C84">
      <w:pPr>
        <w:pStyle w:val="a3"/>
        <w:widowControl/>
        <w:numPr>
          <w:ilvl w:val="0"/>
          <w:numId w:val="10"/>
        </w:numPr>
        <w:shd w:val="clear" w:color="auto" w:fill="FFFFFF"/>
        <w:suppressAutoHyphens/>
        <w:autoSpaceDE/>
        <w:adjustRightInd/>
        <w:ind w:leftChars="0"/>
        <w:textAlignment w:val="baseline"/>
        <w:rPr>
          <w:rFonts w:ascii="Century" w:hAnsi="Century"/>
          <w:sz w:val="28"/>
          <w:szCs w:val="28"/>
          <w:lang w:val="ja-JP"/>
        </w:rPr>
      </w:pPr>
      <w:r>
        <w:rPr>
          <w:rFonts w:ascii="Century" w:hAnsi="Century"/>
          <w:sz w:val="28"/>
          <w:szCs w:val="28"/>
          <w:lang w:val="ja-JP"/>
        </w:rPr>
        <w:t>所要時間は約</w:t>
      </w:r>
      <w:r>
        <w:rPr>
          <w:rFonts w:ascii="Century" w:hAnsi="Century"/>
          <w:sz w:val="28"/>
          <w:szCs w:val="28"/>
          <w:lang w:val="ja-JP"/>
        </w:rPr>
        <w:t>30</w:t>
      </w:r>
      <w:r>
        <w:rPr>
          <w:rFonts w:ascii="Century" w:hAnsi="Century"/>
          <w:sz w:val="28"/>
          <w:szCs w:val="28"/>
          <w:lang w:val="ja-JP"/>
        </w:rPr>
        <w:t>分くらいです。</w:t>
      </w:r>
    </w:p>
    <w:p w14:paraId="40923DB3" w14:textId="77777777" w:rsidR="00785C84" w:rsidRDefault="00785C84" w:rsidP="00785C84">
      <w:pPr>
        <w:pStyle w:val="a3"/>
        <w:widowControl/>
        <w:numPr>
          <w:ilvl w:val="0"/>
          <w:numId w:val="10"/>
        </w:numPr>
        <w:shd w:val="clear" w:color="auto" w:fill="FFFFFF"/>
        <w:suppressAutoHyphens/>
        <w:autoSpaceDE/>
        <w:adjustRightInd/>
        <w:ind w:leftChars="0"/>
        <w:textAlignment w:val="baseline"/>
        <w:rPr>
          <w:sz w:val="28"/>
          <w:szCs w:val="28"/>
          <w:lang w:val="ja-JP"/>
        </w:rPr>
      </w:pPr>
      <w:r>
        <w:rPr>
          <w:sz w:val="28"/>
          <w:szCs w:val="28"/>
          <w:lang w:val="ja-JP"/>
        </w:rPr>
        <w:t>検査の最中は工事現場のような大きな音がしますが、無痛で安全な検査です。</w:t>
      </w:r>
    </w:p>
    <w:p w14:paraId="4555C3CF" w14:textId="77777777" w:rsidR="00785C84" w:rsidRDefault="00785C84" w:rsidP="00785C84">
      <w:pPr>
        <w:pStyle w:val="a3"/>
        <w:widowControl/>
        <w:numPr>
          <w:ilvl w:val="0"/>
          <w:numId w:val="10"/>
        </w:numPr>
        <w:shd w:val="clear" w:color="auto" w:fill="FFFFFF"/>
        <w:suppressAutoHyphens/>
        <w:autoSpaceDE/>
        <w:adjustRightInd/>
        <w:ind w:leftChars="0"/>
        <w:textAlignment w:val="baseline"/>
        <w:rPr>
          <w:sz w:val="28"/>
          <w:szCs w:val="28"/>
          <w:lang w:val="ja-JP"/>
        </w:rPr>
      </w:pPr>
      <w:r>
        <w:rPr>
          <w:sz w:val="28"/>
          <w:szCs w:val="28"/>
          <w:lang w:val="ja-JP"/>
        </w:rPr>
        <w:t>動きに大変弱いため検査中は体を動かさないようにお願いします。</w:t>
      </w:r>
    </w:p>
    <w:p w14:paraId="0645B67E" w14:textId="77777777" w:rsidR="00785C84" w:rsidRDefault="00785C84" w:rsidP="00785C84">
      <w:pPr>
        <w:pStyle w:val="a3"/>
        <w:widowControl/>
        <w:numPr>
          <w:ilvl w:val="0"/>
          <w:numId w:val="10"/>
        </w:numPr>
        <w:shd w:val="clear" w:color="auto" w:fill="FFFFFF"/>
        <w:suppressAutoHyphens/>
        <w:autoSpaceDE/>
        <w:adjustRightInd/>
        <w:ind w:leftChars="0"/>
        <w:textAlignment w:val="baseline"/>
        <w:rPr>
          <w:sz w:val="28"/>
          <w:szCs w:val="28"/>
          <w:lang w:val="ja-JP"/>
        </w:rPr>
      </w:pPr>
      <w:r>
        <w:rPr>
          <w:sz w:val="28"/>
          <w:szCs w:val="28"/>
          <w:lang w:val="ja-JP"/>
        </w:rPr>
        <w:t>金属類・カード類は検査室内に持ち込めません。</w:t>
      </w:r>
    </w:p>
    <w:p w14:paraId="3B76AE88" w14:textId="77777777" w:rsidR="00785C84" w:rsidRDefault="00785C84" w:rsidP="000415EE">
      <w:pPr>
        <w:widowControl/>
        <w:shd w:val="clear" w:color="auto" w:fill="FFFFFF"/>
        <w:ind w:firstLineChars="250" w:firstLine="700"/>
      </w:pPr>
      <w:r w:rsidRPr="000415EE">
        <w:rPr>
          <w:sz w:val="28"/>
          <w:szCs w:val="28"/>
          <w:lang w:val="ja-JP"/>
        </w:rPr>
        <w:t>詳しいことは当日担当者がご案内しますので指示に従ってください。</w:t>
      </w:r>
    </w:p>
    <w:p w14:paraId="53125812" w14:textId="77777777" w:rsidR="00785C84" w:rsidRDefault="00785C84" w:rsidP="00785C84">
      <w:pPr>
        <w:pStyle w:val="Standard"/>
        <w:widowControl/>
        <w:shd w:val="clear" w:color="auto" w:fill="FFFFFF"/>
        <w:ind w:left="4"/>
      </w:pPr>
    </w:p>
    <w:p w14:paraId="01C97B04" w14:textId="77777777" w:rsidR="00F721BB" w:rsidRDefault="00F721BB" w:rsidP="00785C84">
      <w:pPr>
        <w:pStyle w:val="Standard"/>
        <w:widowControl/>
        <w:shd w:val="clear" w:color="auto" w:fill="FFFFFF"/>
        <w:ind w:left="4"/>
      </w:pPr>
    </w:p>
    <w:p w14:paraId="2980FF14" w14:textId="77777777" w:rsidR="00F721BB" w:rsidRDefault="00F721BB" w:rsidP="00785C84">
      <w:pPr>
        <w:pStyle w:val="Standard"/>
        <w:widowControl/>
        <w:shd w:val="clear" w:color="auto" w:fill="FFFFFF"/>
        <w:ind w:left="4"/>
      </w:pPr>
    </w:p>
    <w:p w14:paraId="54C665B4" w14:textId="77777777" w:rsidR="00785C84" w:rsidRDefault="00785C84" w:rsidP="00785C84">
      <w:pPr>
        <w:pStyle w:val="Standard"/>
        <w:widowControl/>
        <w:shd w:val="clear" w:color="auto" w:fill="FFFFFF"/>
        <w:rPr>
          <w:rFonts w:ascii="Century" w:hAnsi="Century"/>
          <w:b/>
          <w:sz w:val="36"/>
          <w:szCs w:val="36"/>
          <w:lang w:val="ja-JP"/>
        </w:rPr>
      </w:pPr>
      <w:r>
        <w:rPr>
          <w:rFonts w:ascii="Century" w:hAnsi="Century"/>
          <w:b/>
          <w:sz w:val="36"/>
          <w:szCs w:val="36"/>
          <w:lang w:val="ja-JP"/>
        </w:rPr>
        <w:t>次のような方は検査を受けられないことがあります。</w:t>
      </w:r>
    </w:p>
    <w:p w14:paraId="5A388727" w14:textId="77777777" w:rsidR="00F721BB" w:rsidRDefault="00F721BB" w:rsidP="00785C84">
      <w:pPr>
        <w:pStyle w:val="Standard"/>
        <w:widowControl/>
        <w:shd w:val="clear" w:color="auto" w:fill="FFFFFF"/>
        <w:rPr>
          <w:rFonts w:ascii="Century" w:hAnsi="Century"/>
          <w:b/>
          <w:sz w:val="36"/>
          <w:szCs w:val="36"/>
          <w:lang w:val="ja-JP"/>
        </w:rPr>
      </w:pPr>
    </w:p>
    <w:p w14:paraId="45A5B810" w14:textId="77777777" w:rsidR="00785C84" w:rsidRDefault="00785C84" w:rsidP="00785C84">
      <w:pPr>
        <w:pStyle w:val="a3"/>
        <w:widowControl/>
        <w:numPr>
          <w:ilvl w:val="0"/>
          <w:numId w:val="13"/>
        </w:numPr>
        <w:shd w:val="clear" w:color="auto" w:fill="FFFFFF"/>
        <w:suppressAutoHyphens/>
        <w:autoSpaceDE/>
        <w:adjustRightInd/>
        <w:ind w:leftChars="0"/>
        <w:textAlignment w:val="baseline"/>
        <w:rPr>
          <w:sz w:val="28"/>
          <w:szCs w:val="28"/>
          <w:lang w:val="ja-JP"/>
        </w:rPr>
      </w:pPr>
      <w:r>
        <w:rPr>
          <w:sz w:val="28"/>
          <w:szCs w:val="28"/>
          <w:lang w:val="ja-JP"/>
        </w:rPr>
        <w:t>心臓ペースメーカーや刺激電極などを身につけている方。</w:t>
      </w:r>
    </w:p>
    <w:p w14:paraId="01930FF0" w14:textId="77777777" w:rsidR="00785C84" w:rsidRDefault="00785C84" w:rsidP="00785C84">
      <w:pPr>
        <w:pStyle w:val="a3"/>
        <w:widowControl/>
        <w:numPr>
          <w:ilvl w:val="0"/>
          <w:numId w:val="13"/>
        </w:numPr>
        <w:shd w:val="clear" w:color="auto" w:fill="FFFFFF"/>
        <w:suppressAutoHyphens/>
        <w:autoSpaceDE/>
        <w:adjustRightInd/>
        <w:ind w:leftChars="0"/>
        <w:textAlignment w:val="baseline"/>
        <w:rPr>
          <w:sz w:val="28"/>
          <w:szCs w:val="28"/>
          <w:lang w:val="ja-JP"/>
        </w:rPr>
      </w:pPr>
      <w:r>
        <w:rPr>
          <w:sz w:val="28"/>
          <w:szCs w:val="28"/>
          <w:lang w:val="ja-JP"/>
        </w:rPr>
        <w:t>体内に脳動脈瘤クリップや人工関節などの金属が埋め込まれている方。</w:t>
      </w:r>
    </w:p>
    <w:p w14:paraId="01D720AA" w14:textId="77777777" w:rsidR="00785C84" w:rsidRDefault="00785C84" w:rsidP="00785C84">
      <w:pPr>
        <w:pStyle w:val="a3"/>
        <w:widowControl/>
        <w:numPr>
          <w:ilvl w:val="0"/>
          <w:numId w:val="13"/>
        </w:numPr>
        <w:shd w:val="clear" w:color="auto" w:fill="FFFFFF"/>
        <w:suppressAutoHyphens/>
        <w:autoSpaceDE/>
        <w:adjustRightInd/>
        <w:ind w:leftChars="0"/>
        <w:textAlignment w:val="baseline"/>
        <w:rPr>
          <w:sz w:val="28"/>
          <w:szCs w:val="28"/>
          <w:lang w:val="ja-JP"/>
        </w:rPr>
      </w:pPr>
      <w:r>
        <w:rPr>
          <w:sz w:val="28"/>
          <w:szCs w:val="28"/>
          <w:lang w:val="ja-JP"/>
        </w:rPr>
        <w:t>妊娠中、または妊娠の可能性のある方。</w:t>
      </w:r>
    </w:p>
    <w:p w14:paraId="350CCF42" w14:textId="77777777" w:rsidR="00785C84" w:rsidRDefault="00785C84" w:rsidP="00785C84">
      <w:pPr>
        <w:pStyle w:val="a3"/>
        <w:widowControl/>
        <w:numPr>
          <w:ilvl w:val="0"/>
          <w:numId w:val="13"/>
        </w:numPr>
        <w:shd w:val="clear" w:color="auto" w:fill="FFFFFF"/>
        <w:suppressAutoHyphens/>
        <w:autoSpaceDE/>
        <w:adjustRightInd/>
        <w:ind w:leftChars="0"/>
        <w:textAlignment w:val="baseline"/>
        <w:rPr>
          <w:sz w:val="28"/>
          <w:szCs w:val="28"/>
          <w:lang w:val="ja-JP"/>
        </w:rPr>
      </w:pPr>
      <w:r>
        <w:rPr>
          <w:sz w:val="28"/>
          <w:szCs w:val="28"/>
          <w:lang w:val="ja-JP"/>
        </w:rPr>
        <w:t>閉所恐怖症等、また暗いところが苦手の方。</w:t>
      </w:r>
    </w:p>
    <w:p w14:paraId="4777F07A" w14:textId="77777777" w:rsidR="00785C84" w:rsidRDefault="00785C84" w:rsidP="00785C84">
      <w:pPr>
        <w:pStyle w:val="a3"/>
        <w:widowControl/>
        <w:numPr>
          <w:ilvl w:val="0"/>
          <w:numId w:val="13"/>
        </w:numPr>
        <w:shd w:val="clear" w:color="auto" w:fill="FFFFFF"/>
        <w:suppressAutoHyphens/>
        <w:autoSpaceDE/>
        <w:adjustRightInd/>
        <w:ind w:leftChars="0"/>
        <w:textAlignment w:val="baseline"/>
        <w:rPr>
          <w:sz w:val="28"/>
          <w:szCs w:val="28"/>
          <w:lang w:val="ja-JP"/>
        </w:rPr>
      </w:pPr>
      <w:r>
        <w:rPr>
          <w:sz w:val="28"/>
          <w:szCs w:val="28"/>
          <w:lang w:val="ja-JP"/>
        </w:rPr>
        <w:t>入れ墨のある方、キラキラする化粧をしている方。</w:t>
      </w:r>
    </w:p>
    <w:p w14:paraId="5F514D2D" w14:textId="77777777" w:rsidR="00785C84" w:rsidRDefault="00785C84" w:rsidP="00785C84">
      <w:pPr>
        <w:pStyle w:val="Standard"/>
        <w:widowControl/>
        <w:shd w:val="clear" w:color="auto" w:fill="FFFFFF"/>
      </w:pPr>
      <w:r>
        <w:rPr>
          <w:rFonts w:ascii="Century" w:hAnsi="Century"/>
          <w:sz w:val="28"/>
          <w:szCs w:val="28"/>
          <w:lang w:val="ja-JP"/>
        </w:rPr>
        <w:t xml:space="preserve">　　上記にあてはまる方は検査担当者に予めお知らせ下さい。</w:t>
      </w:r>
    </w:p>
    <w:p w14:paraId="4D0A9934" w14:textId="77777777" w:rsidR="00785C84" w:rsidRDefault="00785C84" w:rsidP="00785C84">
      <w:pPr>
        <w:pStyle w:val="Standard"/>
        <w:widowControl/>
        <w:shd w:val="clear" w:color="auto" w:fill="FFFFFF"/>
        <w:rPr>
          <w:rFonts w:ascii="Century" w:hAnsi="Century"/>
          <w:b/>
          <w:sz w:val="28"/>
          <w:szCs w:val="28"/>
          <w:lang w:val="ja-JP"/>
        </w:rPr>
      </w:pPr>
    </w:p>
    <w:p w14:paraId="2AA44246" w14:textId="77777777" w:rsidR="00785C84" w:rsidRDefault="00785C84" w:rsidP="00785C84">
      <w:pPr>
        <w:pStyle w:val="Standard"/>
        <w:widowControl/>
        <w:shd w:val="clear" w:color="auto" w:fill="FFFFFF"/>
        <w:rPr>
          <w:rFonts w:ascii="Century" w:hAnsi="Century"/>
          <w:b/>
          <w:sz w:val="36"/>
          <w:szCs w:val="36"/>
          <w:lang w:val="ja-JP"/>
        </w:rPr>
      </w:pPr>
      <w:r>
        <w:rPr>
          <w:rFonts w:ascii="Century" w:hAnsi="Century"/>
          <w:b/>
          <w:sz w:val="36"/>
          <w:szCs w:val="36"/>
          <w:lang w:val="ja-JP"/>
        </w:rPr>
        <w:t>検査前の準備</w:t>
      </w:r>
    </w:p>
    <w:p w14:paraId="7A8F3DDC" w14:textId="77777777" w:rsidR="00F721BB" w:rsidRDefault="00F721BB" w:rsidP="00785C84">
      <w:pPr>
        <w:pStyle w:val="Standard"/>
        <w:widowControl/>
        <w:shd w:val="clear" w:color="auto" w:fill="FFFFFF"/>
        <w:rPr>
          <w:rFonts w:ascii="Century" w:hAnsi="Century"/>
          <w:b/>
          <w:sz w:val="36"/>
          <w:szCs w:val="36"/>
          <w:lang w:val="ja-JP"/>
        </w:rPr>
      </w:pPr>
    </w:p>
    <w:p w14:paraId="6445173B" w14:textId="77777777" w:rsidR="00785C84" w:rsidRDefault="00785C84" w:rsidP="00785C84">
      <w:pPr>
        <w:pStyle w:val="Standard"/>
        <w:widowControl/>
        <w:shd w:val="clear" w:color="auto" w:fill="FFFFFF"/>
        <w:rPr>
          <w:rFonts w:ascii="Century" w:hAnsi="Century"/>
          <w:sz w:val="28"/>
          <w:szCs w:val="28"/>
          <w:lang w:val="ja-JP"/>
        </w:rPr>
      </w:pPr>
      <w:r>
        <w:rPr>
          <w:rFonts w:ascii="Century" w:hAnsi="Century"/>
          <w:sz w:val="28"/>
          <w:szCs w:val="28"/>
          <w:lang w:val="ja-JP"/>
        </w:rPr>
        <w:t xml:space="preserve">　次の物は、故障したり検査に影響したりすることがありますので、検査前に必ず取り外して下さい。所定の検査着に着替えてから検査室に入ります。</w:t>
      </w:r>
    </w:p>
    <w:p w14:paraId="49992B71" w14:textId="77777777" w:rsidR="00785C84" w:rsidRDefault="00785C84" w:rsidP="00785C84">
      <w:pPr>
        <w:pStyle w:val="a3"/>
        <w:widowControl/>
        <w:numPr>
          <w:ilvl w:val="0"/>
          <w:numId w:val="14"/>
        </w:numPr>
        <w:shd w:val="clear" w:color="auto" w:fill="FFFFFF"/>
        <w:suppressAutoHyphens/>
        <w:autoSpaceDE/>
        <w:adjustRightInd/>
        <w:ind w:leftChars="0"/>
        <w:textAlignment w:val="baseline"/>
        <w:rPr>
          <w:rFonts w:ascii="Century" w:hAnsi="Century"/>
          <w:sz w:val="28"/>
          <w:szCs w:val="28"/>
          <w:lang w:val="ja-JP"/>
        </w:rPr>
      </w:pPr>
      <w:r>
        <w:rPr>
          <w:rFonts w:ascii="Century" w:hAnsi="Century"/>
          <w:sz w:val="28"/>
          <w:szCs w:val="28"/>
          <w:lang w:val="ja-JP"/>
        </w:rPr>
        <w:t>貴金属類、カギなどの金属類。</w:t>
      </w:r>
    </w:p>
    <w:p w14:paraId="1424754E" w14:textId="77777777" w:rsidR="00785C84" w:rsidRDefault="000415EE" w:rsidP="00785C84">
      <w:pPr>
        <w:pStyle w:val="a3"/>
        <w:widowControl/>
        <w:numPr>
          <w:ilvl w:val="0"/>
          <w:numId w:val="11"/>
        </w:numPr>
        <w:shd w:val="clear" w:color="auto" w:fill="FFFFFF"/>
        <w:suppressAutoHyphens/>
        <w:autoSpaceDE/>
        <w:adjustRightInd/>
        <w:ind w:leftChars="0"/>
        <w:textAlignment w:val="baseline"/>
        <w:rPr>
          <w:rFonts w:ascii="Century" w:hAnsi="Century"/>
          <w:sz w:val="28"/>
          <w:szCs w:val="28"/>
          <w:lang w:val="ja-JP"/>
        </w:rPr>
      </w:pPr>
      <w:r>
        <w:rPr>
          <w:rFonts w:ascii="Century" w:hAnsi="Century"/>
          <w:sz w:val="28"/>
          <w:szCs w:val="28"/>
          <w:lang w:val="ja-JP"/>
        </w:rPr>
        <w:t>時計、携帯電話、補聴器</w:t>
      </w:r>
      <w:r>
        <w:rPr>
          <w:rFonts w:ascii="Century" w:hAnsi="Century" w:hint="eastAsia"/>
          <w:sz w:val="28"/>
          <w:szCs w:val="28"/>
          <w:lang w:val="ja-JP"/>
        </w:rPr>
        <w:t>、ヘアピン、カイロ、ヒートテック製品など</w:t>
      </w:r>
    </w:p>
    <w:p w14:paraId="55B4F05A" w14:textId="77777777" w:rsidR="00785C84" w:rsidRDefault="00785C84" w:rsidP="00785C84">
      <w:pPr>
        <w:pStyle w:val="a3"/>
        <w:widowControl/>
        <w:numPr>
          <w:ilvl w:val="0"/>
          <w:numId w:val="11"/>
        </w:numPr>
        <w:shd w:val="clear" w:color="auto" w:fill="FFFFFF"/>
        <w:suppressAutoHyphens/>
        <w:autoSpaceDE/>
        <w:adjustRightInd/>
        <w:ind w:leftChars="0"/>
        <w:textAlignment w:val="baseline"/>
        <w:rPr>
          <w:rFonts w:ascii="Century" w:hAnsi="Century"/>
          <w:sz w:val="28"/>
          <w:szCs w:val="28"/>
          <w:lang w:val="ja-JP"/>
        </w:rPr>
      </w:pPr>
      <w:r>
        <w:rPr>
          <w:rFonts w:ascii="Century" w:hAnsi="Century"/>
          <w:sz w:val="28"/>
          <w:szCs w:val="28"/>
          <w:lang w:val="ja-JP"/>
        </w:rPr>
        <w:t>磁気カード</w:t>
      </w:r>
      <w:r>
        <w:rPr>
          <w:rFonts w:ascii="Century" w:hAnsi="Century"/>
          <w:sz w:val="28"/>
          <w:szCs w:val="28"/>
          <w:lang w:val="ja-JP"/>
        </w:rPr>
        <w:t>(</w:t>
      </w:r>
      <w:r>
        <w:rPr>
          <w:rFonts w:ascii="Century" w:hAnsi="Century"/>
          <w:sz w:val="28"/>
          <w:szCs w:val="28"/>
          <w:lang w:val="ja-JP"/>
        </w:rPr>
        <w:t>キャッシュカード・クレジットカード・定期券・診察券など</w:t>
      </w:r>
      <w:r>
        <w:rPr>
          <w:rFonts w:ascii="Century" w:hAnsi="Century"/>
          <w:sz w:val="28"/>
          <w:szCs w:val="28"/>
          <w:lang w:val="ja-JP"/>
        </w:rPr>
        <w:t>)</w:t>
      </w:r>
    </w:p>
    <w:p w14:paraId="19757D52" w14:textId="77777777" w:rsidR="00785C84" w:rsidRDefault="00785C84" w:rsidP="00785C84">
      <w:pPr>
        <w:pStyle w:val="a3"/>
        <w:widowControl/>
        <w:numPr>
          <w:ilvl w:val="0"/>
          <w:numId w:val="11"/>
        </w:numPr>
        <w:shd w:val="clear" w:color="auto" w:fill="FFFFFF"/>
        <w:suppressAutoHyphens/>
        <w:autoSpaceDE/>
        <w:adjustRightInd/>
        <w:ind w:leftChars="0"/>
        <w:textAlignment w:val="baseline"/>
        <w:rPr>
          <w:rFonts w:ascii="Century" w:hAnsi="Century"/>
          <w:sz w:val="28"/>
          <w:szCs w:val="28"/>
          <w:lang w:val="ja-JP"/>
        </w:rPr>
      </w:pPr>
      <w:r>
        <w:rPr>
          <w:rFonts w:ascii="Century" w:hAnsi="Century"/>
          <w:sz w:val="28"/>
          <w:szCs w:val="28"/>
          <w:lang w:val="ja-JP"/>
        </w:rPr>
        <w:t>その他不明な点は検査担当者にご相談下さい。</w:t>
      </w:r>
    </w:p>
    <w:p w14:paraId="4B557759" w14:textId="77777777" w:rsidR="00785C84" w:rsidRPr="00FE31F1" w:rsidRDefault="00FE31F1" w:rsidP="00FE31F1">
      <w:pPr>
        <w:pStyle w:val="Standard"/>
        <w:widowControl/>
        <w:numPr>
          <w:ilvl w:val="0"/>
          <w:numId w:val="16"/>
        </w:numPr>
        <w:shd w:val="clear" w:color="auto" w:fill="FFFFFF"/>
        <w:rPr>
          <w:color w:val="FF0000"/>
          <w:sz w:val="28"/>
          <w:szCs w:val="28"/>
        </w:rPr>
      </w:pPr>
      <w:r w:rsidRPr="00FE31F1">
        <w:rPr>
          <w:rFonts w:hint="eastAsia"/>
          <w:color w:val="FF0000"/>
          <w:sz w:val="28"/>
          <w:szCs w:val="28"/>
        </w:rPr>
        <w:t>カラーコンタクトを装着されている方は、検査をお受けになれません。必ず外してからご来院くださいますようおねがいいたします。なお、当院ではコンタクトケース、保存液の準備がございません。</w:t>
      </w:r>
    </w:p>
    <w:p w14:paraId="28D072E4" w14:textId="77777777" w:rsidR="0028261F" w:rsidRDefault="00785C84" w:rsidP="0028261F">
      <w:pPr>
        <w:pStyle w:val="Standard"/>
        <w:widowControl/>
        <w:shd w:val="clear" w:color="auto" w:fill="FFFFFF"/>
      </w:pPr>
      <w:r>
        <w:t xml:space="preserve">　　　　　　　　　　　　　　　　　　　　</w:t>
      </w:r>
    </w:p>
    <w:p w14:paraId="5FD45B56" w14:textId="77777777" w:rsidR="00F721BB" w:rsidRDefault="00F721BB" w:rsidP="0028261F">
      <w:pPr>
        <w:pStyle w:val="Standard"/>
        <w:widowControl/>
        <w:shd w:val="clear" w:color="auto" w:fill="FFFFFF"/>
      </w:pPr>
    </w:p>
    <w:p w14:paraId="70C0C928" w14:textId="77777777" w:rsidR="0028261F" w:rsidRDefault="0028261F" w:rsidP="0028261F">
      <w:pPr>
        <w:pStyle w:val="Standard"/>
        <w:widowControl/>
        <w:shd w:val="clear" w:color="auto" w:fill="FFFFFF"/>
        <w:rPr>
          <w:sz w:val="28"/>
          <w:szCs w:val="28"/>
          <w:u w:val="single"/>
        </w:rPr>
      </w:pPr>
    </w:p>
    <w:p w14:paraId="2EF1F859" w14:textId="77777777" w:rsidR="00785C84" w:rsidRPr="00F721BB" w:rsidRDefault="003E1123" w:rsidP="00F721BB">
      <w:pPr>
        <w:pStyle w:val="Standard"/>
        <w:widowControl/>
        <w:shd w:val="clear" w:color="auto" w:fill="FFFFFF"/>
        <w:ind w:firstLineChars="300" w:firstLine="960"/>
      </w:pPr>
      <w:r>
        <w:rPr>
          <w:rFonts w:ascii="ＭＳ ゴシック" w:eastAsia="ＭＳ ゴシック" w:hAnsi="ＭＳ ゴシック" w:cs="ＭＳ ゴシック" w:hint="eastAsia"/>
          <w:sz w:val="32"/>
          <w:szCs w:val="32"/>
          <w:lang w:val="ja-JP"/>
        </w:rPr>
        <w:t>医療法人社団　洪泳会</w:t>
      </w:r>
      <w:r w:rsidR="00785C84">
        <w:rPr>
          <w:rFonts w:ascii="ＭＳ ゴシック" w:eastAsia="ＭＳ ゴシック" w:hAnsi="ＭＳ ゴシック" w:cs="ＭＳ ゴシック" w:hint="eastAsia"/>
          <w:sz w:val="32"/>
          <w:szCs w:val="32"/>
          <w:lang w:val="ja-JP"/>
        </w:rPr>
        <w:t xml:space="preserve">　</w:t>
      </w:r>
      <w:r>
        <w:rPr>
          <w:rFonts w:ascii="ＭＳ ゴシック" w:eastAsia="ＭＳ ゴシック" w:hAnsi="ＭＳ ゴシック" w:cs="ＭＳ ゴシック" w:hint="eastAsia"/>
          <w:sz w:val="32"/>
          <w:szCs w:val="32"/>
          <w:lang w:val="ja-JP"/>
        </w:rPr>
        <w:t>東京洪誠病院</w:t>
      </w:r>
      <w:r w:rsidR="00785C84">
        <w:rPr>
          <w:rFonts w:ascii="ＭＳ ゴシック" w:eastAsia="ＭＳ ゴシック" w:hAnsi="ＭＳ ゴシック" w:cs="ＭＳ ゴシック" w:hint="eastAsia"/>
          <w:sz w:val="32"/>
          <w:szCs w:val="32"/>
          <w:lang w:val="ja-JP"/>
        </w:rPr>
        <w:t xml:space="preserve">　</w:t>
      </w:r>
      <w:r>
        <w:rPr>
          <w:rFonts w:asciiTheme="minorEastAsia" w:eastAsiaTheme="minorEastAsia" w:hAnsiTheme="minorEastAsia" w:hint="eastAsia"/>
          <w:sz w:val="32"/>
          <w:szCs w:val="32"/>
        </w:rPr>
        <w:t>03-5888-9880</w:t>
      </w:r>
    </w:p>
    <w:p w14:paraId="13D128B4" w14:textId="77777777" w:rsidR="00785C84" w:rsidRDefault="00785C84" w:rsidP="00785C84">
      <w:pPr>
        <w:pStyle w:val="Standard"/>
        <w:jc w:val="right"/>
        <w:rPr>
          <w:sz w:val="40"/>
          <w:szCs w:val="40"/>
        </w:rPr>
      </w:pPr>
    </w:p>
    <w:p w14:paraId="5A1347F9" w14:textId="77777777" w:rsidR="00785C84" w:rsidRDefault="00F721BB" w:rsidP="003E1123">
      <w:pPr>
        <w:pStyle w:val="Standard"/>
        <w:ind w:right="1600"/>
        <w:jc w:val="center"/>
        <w:rPr>
          <w:sz w:val="40"/>
          <w:szCs w:val="40"/>
        </w:rPr>
      </w:pPr>
      <w:r>
        <w:rPr>
          <w:rFonts w:hint="eastAsia"/>
          <w:sz w:val="40"/>
          <w:szCs w:val="40"/>
        </w:rPr>
        <w:lastRenderedPageBreak/>
        <w:t xml:space="preserve">　　　</w:t>
      </w:r>
      <w:r w:rsidR="00785C84">
        <w:rPr>
          <w:sz w:val="40"/>
          <w:szCs w:val="40"/>
        </w:rPr>
        <w:t>MRI</w:t>
      </w:r>
      <w:r w:rsidR="00DF1148">
        <w:rPr>
          <w:sz w:val="40"/>
          <w:szCs w:val="40"/>
        </w:rPr>
        <w:t>造影検査の</w:t>
      </w:r>
      <w:r w:rsidR="00DF1148">
        <w:rPr>
          <w:rFonts w:hint="eastAsia"/>
          <w:sz w:val="40"/>
          <w:szCs w:val="40"/>
        </w:rPr>
        <w:t>検査説明書</w:t>
      </w:r>
      <w:r w:rsidR="00785C84">
        <w:rPr>
          <w:sz w:val="40"/>
          <w:szCs w:val="40"/>
        </w:rPr>
        <w:t>・同意書</w:t>
      </w:r>
    </w:p>
    <w:p w14:paraId="5CB66F4C" w14:textId="72C2443D" w:rsidR="00785C84" w:rsidRPr="00C67E63" w:rsidRDefault="00F721BB" w:rsidP="00C67E63">
      <w:pPr>
        <w:pStyle w:val="Standard"/>
        <w:ind w:right="1600"/>
        <w:jc w:val="center"/>
        <w:rPr>
          <w:rFonts w:hint="eastAsia"/>
          <w:sz w:val="28"/>
          <w:szCs w:val="28"/>
        </w:rPr>
      </w:pPr>
      <w:r>
        <w:rPr>
          <w:rFonts w:hint="eastAsia"/>
          <w:sz w:val="28"/>
          <w:szCs w:val="28"/>
        </w:rPr>
        <w:t xml:space="preserve">　　　　（</w:t>
      </w:r>
      <w:r w:rsidRPr="00F721BB">
        <w:rPr>
          <w:rFonts w:hint="eastAsia"/>
          <w:sz w:val="28"/>
          <w:szCs w:val="28"/>
        </w:rPr>
        <w:t>造影剤を使用しない場合は</w:t>
      </w:r>
      <w:r>
        <w:rPr>
          <w:rFonts w:hint="eastAsia"/>
          <w:sz w:val="28"/>
          <w:szCs w:val="28"/>
        </w:rPr>
        <w:t>記入の</w:t>
      </w:r>
      <w:r w:rsidRPr="00F721BB">
        <w:rPr>
          <w:rFonts w:hint="eastAsia"/>
          <w:sz w:val="28"/>
          <w:szCs w:val="28"/>
        </w:rPr>
        <w:t>必要ありません</w:t>
      </w:r>
      <w:r>
        <w:rPr>
          <w:rFonts w:hint="eastAsia"/>
          <w:sz w:val="28"/>
          <w:szCs w:val="28"/>
        </w:rPr>
        <w:t>）</w:t>
      </w:r>
    </w:p>
    <w:p w14:paraId="5DD897A4" w14:textId="77777777" w:rsidR="00785C84" w:rsidRDefault="00785C84" w:rsidP="00785C84">
      <w:pPr>
        <w:pStyle w:val="Standard"/>
        <w:widowControl/>
        <w:shd w:val="clear" w:color="auto" w:fill="FFFFFF"/>
        <w:ind w:left="594" w:firstLine="3360"/>
        <w:rPr>
          <w:sz w:val="24"/>
          <w:szCs w:val="24"/>
          <w:lang w:val="ja-JP"/>
        </w:rPr>
      </w:pPr>
      <w:r>
        <w:rPr>
          <w:sz w:val="24"/>
          <w:szCs w:val="24"/>
          <w:lang w:val="ja-JP"/>
        </w:rPr>
        <w:t xml:space="preserve"> あてはまる項目をチェックしてください</w:t>
      </w:r>
    </w:p>
    <w:tbl>
      <w:tblPr>
        <w:tblW w:w="9944" w:type="dxa"/>
        <w:tblInd w:w="-84" w:type="dxa"/>
        <w:tblLayout w:type="fixed"/>
        <w:tblCellMar>
          <w:left w:w="10" w:type="dxa"/>
          <w:right w:w="10" w:type="dxa"/>
        </w:tblCellMar>
        <w:tblLook w:val="04A0" w:firstRow="1" w:lastRow="0" w:firstColumn="1" w:lastColumn="0" w:noHBand="0" w:noVBand="1"/>
      </w:tblPr>
      <w:tblGrid>
        <w:gridCol w:w="9944"/>
      </w:tblGrid>
      <w:tr w:rsidR="00785C84" w14:paraId="35D772E0" w14:textId="77777777" w:rsidTr="003D7C2B">
        <w:trPr>
          <w:trHeight w:val="3090"/>
        </w:trPr>
        <w:tc>
          <w:tcPr>
            <w:tcW w:w="9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3E5108" w14:textId="77777777" w:rsidR="00785C84" w:rsidRDefault="00785C84" w:rsidP="003D7C2B">
            <w:pPr>
              <w:pStyle w:val="Standard"/>
              <w:widowControl/>
              <w:rPr>
                <w:sz w:val="28"/>
                <w:szCs w:val="28"/>
              </w:rPr>
            </w:pPr>
            <w:r>
              <w:rPr>
                <w:sz w:val="28"/>
                <w:szCs w:val="28"/>
              </w:rPr>
              <w:t>1）造影検査を受けたことがありますか。               □はい　□いいえ</w:t>
            </w:r>
          </w:p>
          <w:p w14:paraId="46B793AC" w14:textId="77777777" w:rsidR="00785C84" w:rsidRDefault="00785C84" w:rsidP="003D7C2B">
            <w:pPr>
              <w:pStyle w:val="Standard"/>
              <w:widowControl/>
            </w:pPr>
            <w:r>
              <w:rPr>
                <w:sz w:val="28"/>
                <w:szCs w:val="28"/>
              </w:rPr>
              <w:t xml:space="preserve">　　ある場合、副作用がありましたか。                □はい　□いいえ</w:t>
            </w:r>
          </w:p>
          <w:p w14:paraId="0BA8F951" w14:textId="77777777" w:rsidR="00785C84" w:rsidRDefault="00785C84" w:rsidP="003D7C2B">
            <w:pPr>
              <w:pStyle w:val="Standard"/>
              <w:widowControl/>
            </w:pPr>
            <w:r>
              <w:rPr>
                <w:sz w:val="28"/>
                <w:szCs w:val="28"/>
              </w:rPr>
              <w:t xml:space="preserve">　　　　　　　　　　どのような症状でしたか（　　　　　　　　　　）</w:t>
            </w:r>
          </w:p>
          <w:p w14:paraId="6C714501" w14:textId="77777777" w:rsidR="00785C84" w:rsidRDefault="00785C84" w:rsidP="003D7C2B">
            <w:pPr>
              <w:pStyle w:val="Standard"/>
              <w:widowControl/>
              <w:rPr>
                <w:sz w:val="28"/>
                <w:szCs w:val="28"/>
              </w:rPr>
            </w:pPr>
            <w:r>
              <w:rPr>
                <w:sz w:val="28"/>
                <w:szCs w:val="28"/>
              </w:rPr>
              <w:t>2）薬によるアレルギーはありますか。                 □はい　□いいえ</w:t>
            </w:r>
          </w:p>
          <w:p w14:paraId="50713A7D" w14:textId="77777777" w:rsidR="00785C84" w:rsidRDefault="00785C84" w:rsidP="003D7C2B">
            <w:pPr>
              <w:pStyle w:val="Standard"/>
              <w:widowControl/>
            </w:pPr>
            <w:r>
              <w:rPr>
                <w:sz w:val="28"/>
                <w:szCs w:val="28"/>
              </w:rPr>
              <w:t xml:space="preserve">　アレルギーを起こした薬剤名と症状 （　　　　　　)(　　　　　　　）</w:t>
            </w:r>
          </w:p>
          <w:p w14:paraId="22DDA275" w14:textId="77777777" w:rsidR="00785C84" w:rsidRDefault="00785C84" w:rsidP="003D7C2B">
            <w:pPr>
              <w:pStyle w:val="Standard"/>
              <w:widowControl/>
              <w:rPr>
                <w:sz w:val="28"/>
                <w:szCs w:val="28"/>
              </w:rPr>
            </w:pPr>
            <w:r>
              <w:rPr>
                <w:sz w:val="28"/>
                <w:szCs w:val="28"/>
              </w:rPr>
              <w:t>3）気管支ぜんそくはありますか。                     □はい　□いいえ</w:t>
            </w:r>
          </w:p>
          <w:p w14:paraId="2BAE1C33" w14:textId="77777777" w:rsidR="00785C84" w:rsidRDefault="00785C84" w:rsidP="003D7C2B">
            <w:pPr>
              <w:pStyle w:val="Standard"/>
              <w:widowControl/>
            </w:pPr>
            <w:r>
              <w:rPr>
                <w:sz w:val="28"/>
                <w:szCs w:val="28"/>
              </w:rPr>
              <w:t>5）腎機能障害はありますか。                         □はい　□いいえ</w:t>
            </w:r>
          </w:p>
          <w:p w14:paraId="517CA51F" w14:textId="77777777" w:rsidR="00785C84" w:rsidRDefault="00785C84" w:rsidP="003D7C2B">
            <w:pPr>
              <w:pStyle w:val="Standard"/>
              <w:widowControl/>
            </w:pPr>
            <w:r>
              <w:rPr>
                <w:sz w:val="28"/>
                <w:szCs w:val="28"/>
              </w:rPr>
              <w:t>6）授乳中ですか。      　　　　　　　               □はい　□いいえ</w:t>
            </w:r>
          </w:p>
        </w:tc>
      </w:tr>
    </w:tbl>
    <w:p w14:paraId="255EC256" w14:textId="77777777" w:rsidR="00785C84" w:rsidRDefault="00785C84" w:rsidP="00785C84">
      <w:pPr>
        <w:pStyle w:val="Standard"/>
        <w:widowControl/>
        <w:shd w:val="clear" w:color="auto" w:fill="FFFFFF"/>
        <w:ind w:left="284"/>
        <w:rPr>
          <w:sz w:val="28"/>
          <w:szCs w:val="28"/>
          <w:lang w:val="ja-JP"/>
        </w:rPr>
      </w:pPr>
      <w:r>
        <w:rPr>
          <w:sz w:val="28"/>
          <w:szCs w:val="28"/>
          <w:lang w:val="ja-JP"/>
        </w:rPr>
        <w:t xml:space="preserve">　</w:t>
      </w:r>
    </w:p>
    <w:p w14:paraId="3F52113E" w14:textId="77777777" w:rsidR="00785C84" w:rsidRDefault="00785C84" w:rsidP="00785C84">
      <w:pPr>
        <w:pStyle w:val="Standard"/>
        <w:widowControl/>
        <w:shd w:val="clear" w:color="auto" w:fill="FFFFFF"/>
        <w:ind w:left="284"/>
      </w:pPr>
      <w:r>
        <w:rPr>
          <w:b/>
          <w:sz w:val="28"/>
          <w:szCs w:val="28"/>
          <w:lang w:val="ja-JP"/>
        </w:rPr>
        <w:t>検査に対する注意事項</w:t>
      </w:r>
    </w:p>
    <w:p w14:paraId="4A6C539C" w14:textId="77777777" w:rsidR="003E1123" w:rsidRPr="003E1123" w:rsidRDefault="003E1123" w:rsidP="003E1123">
      <w:pPr>
        <w:pStyle w:val="Standard"/>
        <w:widowControl/>
        <w:numPr>
          <w:ilvl w:val="0"/>
          <w:numId w:val="8"/>
        </w:numPr>
        <w:shd w:val="clear" w:color="auto" w:fill="FFFFFF"/>
      </w:pPr>
      <w:r>
        <w:rPr>
          <w:sz w:val="24"/>
          <w:szCs w:val="24"/>
          <w:lang w:val="ja-JP"/>
        </w:rPr>
        <w:t>検査前の食事の制限はありません</w:t>
      </w:r>
      <w:r>
        <w:rPr>
          <w:rFonts w:hint="eastAsia"/>
          <w:sz w:val="24"/>
          <w:szCs w:val="24"/>
          <w:lang w:val="ja-JP"/>
        </w:rPr>
        <w:t>が以下の方はお食事制限があります。</w:t>
      </w:r>
    </w:p>
    <w:p w14:paraId="38D06A94" w14:textId="77777777" w:rsidR="003E1123" w:rsidRPr="003E1123" w:rsidRDefault="003E1123" w:rsidP="003E1123">
      <w:pPr>
        <w:pStyle w:val="Standard"/>
        <w:widowControl/>
        <w:numPr>
          <w:ilvl w:val="0"/>
          <w:numId w:val="15"/>
        </w:numPr>
        <w:shd w:val="clear" w:color="auto" w:fill="FFFFFF"/>
      </w:pPr>
      <w:r>
        <w:rPr>
          <w:sz w:val="24"/>
          <w:szCs w:val="24"/>
          <w:lang w:val="ja-JP"/>
        </w:rPr>
        <w:t>腹部</w:t>
      </w:r>
      <w:r>
        <w:rPr>
          <w:rFonts w:hint="eastAsia"/>
          <w:sz w:val="24"/>
          <w:szCs w:val="24"/>
          <w:lang w:val="ja-JP"/>
        </w:rPr>
        <w:t>検査の方：食事を検査の２時間前までに済ませ</w:t>
      </w:r>
      <w:r w:rsidR="00CE5BA7">
        <w:rPr>
          <w:rFonts w:hint="eastAsia"/>
          <w:sz w:val="24"/>
          <w:szCs w:val="24"/>
          <w:lang w:val="ja-JP"/>
        </w:rPr>
        <w:t>てください。</w:t>
      </w:r>
    </w:p>
    <w:p w14:paraId="2E95809D" w14:textId="77777777" w:rsidR="003E1123" w:rsidRPr="00CE5BA7" w:rsidRDefault="003E1123" w:rsidP="003E1123">
      <w:pPr>
        <w:pStyle w:val="Standard"/>
        <w:widowControl/>
        <w:numPr>
          <w:ilvl w:val="0"/>
          <w:numId w:val="15"/>
        </w:numPr>
        <w:shd w:val="clear" w:color="auto" w:fill="FFFFFF"/>
      </w:pPr>
      <w:r>
        <w:rPr>
          <w:rFonts w:hint="eastAsia"/>
          <w:sz w:val="24"/>
          <w:szCs w:val="24"/>
          <w:lang w:val="ja-JP"/>
        </w:rPr>
        <w:t>造影剤を使用される方</w:t>
      </w:r>
      <w:r w:rsidR="00CE5BA7">
        <w:rPr>
          <w:rFonts w:hint="eastAsia"/>
          <w:sz w:val="24"/>
          <w:szCs w:val="24"/>
          <w:lang w:val="ja-JP"/>
        </w:rPr>
        <w:t>：</w:t>
      </w:r>
      <w:r w:rsidRPr="00C67E63">
        <w:rPr>
          <w:rFonts w:hint="eastAsia"/>
          <w:color w:val="FF0000"/>
          <w:sz w:val="24"/>
          <w:szCs w:val="24"/>
          <w:lang w:val="ja-JP"/>
        </w:rPr>
        <w:t>お食事を検査の４時間前までに済ませてください</w:t>
      </w:r>
    </w:p>
    <w:p w14:paraId="3873E080" w14:textId="77777777" w:rsidR="00CE5BA7" w:rsidRPr="00C67E63" w:rsidRDefault="00CE5BA7" w:rsidP="00CE5BA7">
      <w:pPr>
        <w:pStyle w:val="Standard"/>
        <w:widowControl/>
        <w:shd w:val="clear" w:color="auto" w:fill="FFFFFF"/>
        <w:ind w:left="780"/>
        <w:rPr>
          <w:color w:val="FF0000"/>
        </w:rPr>
      </w:pPr>
      <w:r>
        <w:rPr>
          <w:rFonts w:hint="eastAsia"/>
          <w:sz w:val="24"/>
          <w:szCs w:val="24"/>
        </w:rPr>
        <w:t xml:space="preserve">　　　　　　　　　　　</w:t>
      </w:r>
      <w:r w:rsidRPr="00C67E63">
        <w:rPr>
          <w:rFonts w:hint="eastAsia"/>
          <w:color w:val="FF0000"/>
          <w:sz w:val="24"/>
          <w:szCs w:val="24"/>
        </w:rPr>
        <w:t>ただし、水の摂取は可能です。</w:t>
      </w:r>
    </w:p>
    <w:p w14:paraId="507863B1" w14:textId="77777777" w:rsidR="00785C84" w:rsidRDefault="00785C84" w:rsidP="00CE5BA7">
      <w:pPr>
        <w:pStyle w:val="Standard"/>
        <w:widowControl/>
        <w:shd w:val="clear" w:color="auto" w:fill="FFFFFF"/>
        <w:ind w:left="420"/>
      </w:pPr>
      <w:r>
        <w:rPr>
          <w:sz w:val="24"/>
          <w:szCs w:val="24"/>
          <w:lang w:val="ja-JP"/>
        </w:rPr>
        <w:t>当院担当医の医学的な判断で造影剤を用いない場合もあります。</w:t>
      </w:r>
    </w:p>
    <w:p w14:paraId="35956B4C" w14:textId="77777777" w:rsidR="00785C84" w:rsidRDefault="00785C84" w:rsidP="00785C84">
      <w:pPr>
        <w:pStyle w:val="a3"/>
        <w:widowControl/>
        <w:numPr>
          <w:ilvl w:val="0"/>
          <w:numId w:val="8"/>
        </w:numPr>
        <w:shd w:val="clear" w:color="auto" w:fill="FFFFFF"/>
        <w:suppressAutoHyphens/>
        <w:autoSpaceDE/>
        <w:adjustRightInd/>
        <w:ind w:leftChars="0"/>
        <w:textAlignment w:val="baseline"/>
      </w:pPr>
      <w:r>
        <w:rPr>
          <w:sz w:val="24"/>
          <w:szCs w:val="24"/>
          <w:lang w:val="ja-JP"/>
        </w:rPr>
        <w:t>授乳中の場合は検査後24時間以内の授乳を控えてください。</w:t>
      </w:r>
    </w:p>
    <w:p w14:paraId="40420EF6" w14:textId="77777777" w:rsidR="00785C84" w:rsidRDefault="00785C84" w:rsidP="00785C84">
      <w:pPr>
        <w:widowControl/>
        <w:shd w:val="clear" w:color="auto" w:fill="FFFFFF"/>
        <w:ind w:left="360"/>
      </w:pPr>
    </w:p>
    <w:p w14:paraId="4144D0BA" w14:textId="77777777" w:rsidR="00785C84" w:rsidRDefault="00785C84" w:rsidP="00785C84">
      <w:pPr>
        <w:pStyle w:val="Standard"/>
        <w:widowControl/>
        <w:shd w:val="clear" w:color="auto" w:fill="FFFFFF"/>
        <w:ind w:firstLine="562"/>
      </w:pPr>
      <w:r>
        <w:rPr>
          <w:b/>
          <w:sz w:val="28"/>
          <w:szCs w:val="28"/>
          <w:lang w:val="ja-JP"/>
        </w:rPr>
        <w:t>造影剤に関する説明</w:t>
      </w:r>
    </w:p>
    <w:p w14:paraId="080855DA" w14:textId="77777777" w:rsidR="00785C84" w:rsidRDefault="00785C84" w:rsidP="00785C84">
      <w:pPr>
        <w:pStyle w:val="Standard"/>
        <w:widowControl/>
        <w:shd w:val="clear" w:color="auto" w:fill="FFFFFF"/>
        <w:ind w:left="280"/>
        <w:rPr>
          <w:sz w:val="24"/>
          <w:szCs w:val="24"/>
          <w:lang w:val="ja-JP"/>
        </w:rPr>
      </w:pPr>
      <w:r>
        <w:rPr>
          <w:sz w:val="24"/>
          <w:szCs w:val="24"/>
          <w:lang w:val="ja-JP"/>
        </w:rPr>
        <w:t>検査薬はガドリニウム造影剤で、詳細な診断のために使用する薬です。</w:t>
      </w:r>
    </w:p>
    <w:p w14:paraId="42D23D59" w14:textId="77777777" w:rsidR="00785C84" w:rsidRDefault="00785C84" w:rsidP="00785C84">
      <w:pPr>
        <w:pStyle w:val="Standard"/>
        <w:widowControl/>
        <w:shd w:val="clear" w:color="auto" w:fill="FFFFFF"/>
        <w:ind w:firstLine="240"/>
        <w:rPr>
          <w:sz w:val="24"/>
          <w:szCs w:val="24"/>
        </w:rPr>
      </w:pPr>
      <w:r>
        <w:rPr>
          <w:sz w:val="24"/>
          <w:szCs w:val="24"/>
        </w:rPr>
        <w:t>造影剤の副作用には以下のものがあります。</w:t>
      </w:r>
    </w:p>
    <w:p w14:paraId="16885F2B" w14:textId="77777777" w:rsidR="00785C84" w:rsidRDefault="00785C84" w:rsidP="00785C84">
      <w:pPr>
        <w:pStyle w:val="a3"/>
        <w:widowControl/>
        <w:numPr>
          <w:ilvl w:val="0"/>
          <w:numId w:val="9"/>
        </w:numPr>
        <w:shd w:val="clear" w:color="auto" w:fill="FFFFFF"/>
        <w:suppressAutoHyphens/>
        <w:autoSpaceDE/>
        <w:adjustRightInd/>
        <w:ind w:leftChars="0"/>
        <w:textAlignment w:val="baseline"/>
      </w:pPr>
      <w:r>
        <w:rPr>
          <w:sz w:val="24"/>
          <w:szCs w:val="24"/>
          <w:lang w:val="ja-JP"/>
        </w:rPr>
        <w:t>吐き気、顔のほてり、発疹、冷汗、動悸などが一時的に現れることがあります。(頻度は0.1～1％未満)。</w:t>
      </w:r>
    </w:p>
    <w:p w14:paraId="08B7B450" w14:textId="77777777" w:rsidR="00785C84" w:rsidRDefault="00785C84" w:rsidP="00785C84">
      <w:pPr>
        <w:pStyle w:val="a3"/>
        <w:widowControl/>
        <w:numPr>
          <w:ilvl w:val="0"/>
          <w:numId w:val="7"/>
        </w:numPr>
        <w:shd w:val="clear" w:color="auto" w:fill="FFFFFF"/>
        <w:suppressAutoHyphens/>
        <w:autoSpaceDE/>
        <w:adjustRightInd/>
        <w:ind w:leftChars="0"/>
        <w:textAlignment w:val="baseline"/>
      </w:pPr>
      <w:r>
        <w:rPr>
          <w:sz w:val="24"/>
          <w:szCs w:val="24"/>
          <w:lang w:val="ja-JP"/>
        </w:rPr>
        <w:t>ごくまれ（頻度は0.01％以下）ですが、呼吸困難、ショックなど生命にかかわる重篤な症状があり、死亡の報告もあります。</w:t>
      </w:r>
    </w:p>
    <w:p w14:paraId="0A8D23AD" w14:textId="77777777" w:rsidR="00785C84" w:rsidRDefault="00785C84" w:rsidP="00785C84">
      <w:pPr>
        <w:pStyle w:val="a3"/>
        <w:widowControl/>
        <w:numPr>
          <w:ilvl w:val="0"/>
          <w:numId w:val="7"/>
        </w:numPr>
        <w:shd w:val="clear" w:color="auto" w:fill="FFFFFF"/>
        <w:suppressAutoHyphens/>
        <w:autoSpaceDE/>
        <w:adjustRightInd/>
        <w:ind w:leftChars="0"/>
        <w:textAlignment w:val="baseline"/>
      </w:pPr>
      <w:r>
        <w:rPr>
          <w:sz w:val="24"/>
          <w:szCs w:val="24"/>
          <w:lang w:val="ja-JP"/>
        </w:rPr>
        <w:t xml:space="preserve">腎不全の方に腎性全身性線維症という全身の皮膚が硬化する合併症の報告があります。　</w:t>
      </w:r>
    </w:p>
    <w:p w14:paraId="639E69AE" w14:textId="77777777" w:rsidR="00785C84" w:rsidRDefault="00785C84" w:rsidP="00785C84">
      <w:pPr>
        <w:widowControl/>
        <w:shd w:val="clear" w:color="auto" w:fill="FFFFFF"/>
        <w:rPr>
          <w:sz w:val="24"/>
          <w:szCs w:val="24"/>
          <w:lang w:val="ja-JP"/>
        </w:rPr>
      </w:pPr>
      <w:r>
        <w:rPr>
          <w:sz w:val="24"/>
          <w:szCs w:val="24"/>
          <w:lang w:val="ja-JP"/>
        </w:rPr>
        <w:t xml:space="preserve">　</w:t>
      </w:r>
    </w:p>
    <w:p w14:paraId="37AE0F1C" w14:textId="425D9E5A" w:rsidR="00C67E63" w:rsidRPr="00C67E63" w:rsidRDefault="00C67E63" w:rsidP="00C67E63">
      <w:pPr>
        <w:widowControl/>
        <w:shd w:val="clear" w:color="auto" w:fill="FFFFFF"/>
        <w:ind w:firstLineChars="800" w:firstLine="3520"/>
        <w:rPr>
          <w:rFonts w:hint="eastAsia"/>
        </w:rPr>
      </w:pPr>
      <w:r w:rsidRPr="00281ED0">
        <w:rPr>
          <w:rFonts w:hint="eastAsia"/>
          <w:sz w:val="44"/>
          <w:szCs w:val="44"/>
        </w:rPr>
        <w:t>検査同意書</w:t>
      </w:r>
    </w:p>
    <w:p w14:paraId="2B867678" w14:textId="77777777" w:rsidR="00C67E63" w:rsidRPr="005A2FA5" w:rsidRDefault="00C67E63" w:rsidP="00C67E63">
      <w:pPr>
        <w:pStyle w:val="a3"/>
        <w:widowControl/>
        <w:shd w:val="clear" w:color="auto" w:fill="FFFFFF"/>
        <w:ind w:left="800"/>
      </w:pPr>
      <w:r>
        <w:rPr>
          <w:sz w:val="24"/>
          <w:szCs w:val="24"/>
          <w:lang w:val="ja-JP"/>
        </w:rPr>
        <w:t xml:space="preserve">　　　　　　同意された後でも、同意を撤回することができます。</w:t>
      </w:r>
    </w:p>
    <w:p w14:paraId="607BB681" w14:textId="77777777" w:rsidR="00C67E63" w:rsidRPr="002F2254" w:rsidRDefault="00C67E63" w:rsidP="00C67E63">
      <w:pPr>
        <w:pStyle w:val="Standard"/>
        <w:widowControl/>
        <w:pBdr>
          <w:top w:val="single" w:sz="4" w:space="1" w:color="auto"/>
          <w:left w:val="single" w:sz="4" w:space="4" w:color="auto"/>
          <w:bottom w:val="single" w:sz="4" w:space="1" w:color="auto"/>
          <w:right w:val="single" w:sz="4" w:space="4" w:color="auto"/>
        </w:pBdr>
        <w:shd w:val="clear" w:color="auto" w:fill="FFFFFF"/>
      </w:pPr>
      <w:r>
        <w:rPr>
          <w:sz w:val="28"/>
          <w:szCs w:val="28"/>
          <w:lang w:val="ja-JP"/>
        </w:rPr>
        <w:t xml:space="preserve">平成　　年　</w:t>
      </w:r>
      <w:r>
        <w:rPr>
          <w:rFonts w:hint="eastAsia"/>
          <w:sz w:val="28"/>
          <w:szCs w:val="28"/>
          <w:lang w:val="ja-JP"/>
        </w:rPr>
        <w:t xml:space="preserve">　</w:t>
      </w:r>
      <w:r>
        <w:rPr>
          <w:sz w:val="28"/>
          <w:szCs w:val="28"/>
          <w:lang w:val="ja-JP"/>
        </w:rPr>
        <w:t>月　　日　上記の注意事項の説明</w:t>
      </w:r>
      <w:r>
        <w:rPr>
          <w:rFonts w:hint="eastAsia"/>
          <w:sz w:val="28"/>
          <w:szCs w:val="28"/>
          <w:lang w:val="ja-JP"/>
        </w:rPr>
        <w:t>を読み</w:t>
      </w:r>
      <w:r>
        <w:rPr>
          <w:sz w:val="28"/>
          <w:szCs w:val="28"/>
          <w:lang w:val="ja-JP"/>
        </w:rPr>
        <w:t>十分に理解した上で</w:t>
      </w:r>
      <w:r>
        <w:rPr>
          <w:rFonts w:hint="eastAsia"/>
          <w:sz w:val="28"/>
          <w:szCs w:val="28"/>
          <w:lang w:val="ja-JP"/>
        </w:rPr>
        <w:t>造影</w:t>
      </w:r>
      <w:r>
        <w:rPr>
          <w:sz w:val="28"/>
          <w:szCs w:val="28"/>
          <w:lang w:val="ja-JP"/>
        </w:rPr>
        <w:t>検査を受けることに同意します。</w:t>
      </w:r>
    </w:p>
    <w:p w14:paraId="051555B3" w14:textId="77777777" w:rsidR="00C67E63" w:rsidRDefault="00C67E63" w:rsidP="00C67E63">
      <w:pPr>
        <w:pStyle w:val="Standard"/>
        <w:widowControl/>
        <w:pBdr>
          <w:top w:val="single" w:sz="4" w:space="1" w:color="auto"/>
          <w:left w:val="single" w:sz="4" w:space="4" w:color="auto"/>
          <w:bottom w:val="single" w:sz="4" w:space="1" w:color="auto"/>
          <w:right w:val="single" w:sz="4" w:space="4" w:color="auto"/>
        </w:pBdr>
        <w:shd w:val="clear" w:color="auto" w:fill="FFFFFF"/>
        <w:rPr>
          <w:sz w:val="28"/>
          <w:szCs w:val="28"/>
          <w:lang w:val="ja-JP"/>
        </w:rPr>
      </w:pPr>
    </w:p>
    <w:p w14:paraId="1E85578C" w14:textId="77777777" w:rsidR="00C67E63" w:rsidRPr="00445C9B" w:rsidRDefault="00C67E63" w:rsidP="00C67E63">
      <w:pPr>
        <w:pStyle w:val="Standard"/>
        <w:widowControl/>
        <w:pBdr>
          <w:top w:val="single" w:sz="4" w:space="1" w:color="auto"/>
          <w:left w:val="single" w:sz="4" w:space="4" w:color="auto"/>
          <w:bottom w:val="single" w:sz="4" w:space="1" w:color="auto"/>
          <w:right w:val="single" w:sz="4" w:space="4" w:color="auto"/>
        </w:pBdr>
        <w:shd w:val="clear" w:color="auto" w:fill="FFFFFF"/>
        <w:rPr>
          <w:rFonts w:hint="eastAsia"/>
          <w:sz w:val="28"/>
          <w:szCs w:val="28"/>
          <w:lang w:val="ja-JP"/>
        </w:rPr>
      </w:pPr>
      <w:r>
        <w:rPr>
          <w:sz w:val="28"/>
          <w:szCs w:val="28"/>
          <w:lang w:val="ja-JP"/>
        </w:rPr>
        <w:t xml:space="preserve">署名 </w:t>
      </w:r>
      <w:r>
        <w:rPr>
          <w:sz w:val="28"/>
          <w:szCs w:val="28"/>
          <w:u w:val="single"/>
          <w:lang w:val="ja-JP"/>
        </w:rPr>
        <w:tab/>
      </w:r>
      <w:r>
        <w:rPr>
          <w:sz w:val="28"/>
          <w:szCs w:val="28"/>
          <w:u w:val="single"/>
          <w:lang w:val="ja-JP"/>
        </w:rPr>
        <w:tab/>
      </w:r>
      <w:r>
        <w:rPr>
          <w:rFonts w:hint="eastAsia"/>
          <w:sz w:val="28"/>
          <w:szCs w:val="28"/>
          <w:u w:val="single"/>
          <w:lang w:val="ja-JP"/>
        </w:rPr>
        <w:t xml:space="preserve">　　　　　　　</w:t>
      </w:r>
      <w:r>
        <w:rPr>
          <w:sz w:val="28"/>
          <w:szCs w:val="28"/>
          <w:u w:val="single"/>
          <w:lang w:val="ja-JP"/>
        </w:rPr>
        <w:tab/>
      </w:r>
      <w:r>
        <w:rPr>
          <w:sz w:val="28"/>
          <w:szCs w:val="28"/>
          <w:u w:val="single"/>
          <w:lang w:val="ja-JP"/>
        </w:rPr>
        <w:tab/>
      </w:r>
      <w:r>
        <w:rPr>
          <w:rFonts w:hint="eastAsia"/>
          <w:sz w:val="28"/>
          <w:szCs w:val="28"/>
          <w:u w:val="single"/>
          <w:lang w:val="ja-JP"/>
        </w:rPr>
        <w:t xml:space="preserve">　　</w:t>
      </w:r>
      <w:r>
        <w:rPr>
          <w:sz w:val="28"/>
          <w:szCs w:val="28"/>
          <w:u w:val="single"/>
          <w:lang w:val="ja-JP"/>
        </w:rPr>
        <w:tab/>
      </w:r>
      <w:r>
        <w:rPr>
          <w:sz w:val="28"/>
          <w:szCs w:val="28"/>
          <w:lang w:val="ja-JP"/>
        </w:rPr>
        <w:t>（</w:t>
      </w:r>
      <w:r>
        <w:rPr>
          <w:rFonts w:hint="eastAsia"/>
          <w:sz w:val="28"/>
          <w:szCs w:val="28"/>
          <w:lang w:val="ja-JP"/>
        </w:rPr>
        <w:t xml:space="preserve">　</w:t>
      </w:r>
      <w:r>
        <w:rPr>
          <w:sz w:val="28"/>
          <w:szCs w:val="28"/>
          <w:lang w:val="ja-JP"/>
        </w:rPr>
        <w:t>本人</w:t>
      </w:r>
      <w:r>
        <w:rPr>
          <w:rFonts w:hint="eastAsia"/>
          <w:sz w:val="28"/>
          <w:szCs w:val="28"/>
          <w:lang w:val="ja-JP"/>
        </w:rPr>
        <w:t xml:space="preserve">　</w:t>
      </w:r>
      <w:r>
        <w:rPr>
          <w:sz w:val="28"/>
          <w:szCs w:val="28"/>
          <w:lang w:val="ja-JP"/>
        </w:rPr>
        <w:t>、代筆</w:t>
      </w:r>
      <w:r>
        <w:rPr>
          <w:rFonts w:hint="eastAsia"/>
          <w:sz w:val="28"/>
          <w:szCs w:val="28"/>
          <w:lang w:val="ja-JP"/>
        </w:rPr>
        <w:t>続柄</w:t>
      </w:r>
      <w:r w:rsidRPr="005A2FA5">
        <w:rPr>
          <w:sz w:val="28"/>
          <w:szCs w:val="28"/>
          <w:u w:val="single"/>
          <w:lang w:val="ja-JP"/>
        </w:rPr>
        <w:t xml:space="preserve">　　　</w:t>
      </w:r>
      <w:r>
        <w:rPr>
          <w:rFonts w:hint="eastAsia"/>
          <w:sz w:val="28"/>
          <w:szCs w:val="28"/>
          <w:u w:val="single"/>
          <w:lang w:val="ja-JP"/>
        </w:rPr>
        <w:t xml:space="preserve">　</w:t>
      </w:r>
      <w:r w:rsidRPr="005A2FA5">
        <w:rPr>
          <w:rFonts w:hint="eastAsia"/>
          <w:sz w:val="28"/>
          <w:szCs w:val="28"/>
          <w:u w:val="single"/>
          <w:lang w:val="ja-JP"/>
        </w:rPr>
        <w:t xml:space="preserve">　</w:t>
      </w:r>
      <w:r>
        <w:rPr>
          <w:rFonts w:hint="eastAsia"/>
          <w:sz w:val="28"/>
          <w:szCs w:val="28"/>
          <w:lang w:val="ja-JP"/>
        </w:rPr>
        <w:t>）</w:t>
      </w:r>
    </w:p>
    <w:p w14:paraId="7C7C4D14" w14:textId="77777777" w:rsidR="00C67E63" w:rsidRPr="00281ED0" w:rsidRDefault="00C67E63" w:rsidP="00C67E63">
      <w:pPr>
        <w:ind w:firstLineChars="2600" w:firstLine="5742"/>
        <w:rPr>
          <w:rFonts w:asciiTheme="minorEastAsia" w:eastAsiaTheme="minorEastAsia" w:hAnsiTheme="minorEastAsia"/>
          <w:b/>
          <w:sz w:val="22"/>
          <w:szCs w:val="22"/>
        </w:rPr>
        <w:sectPr w:rsidR="00C67E63" w:rsidRPr="00281ED0" w:rsidSect="00785C84">
          <w:type w:val="continuous"/>
          <w:pgSz w:w="11906" w:h="16838"/>
          <w:pgMar w:top="1134" w:right="1134" w:bottom="674" w:left="1134" w:header="720" w:footer="720" w:gutter="0"/>
          <w:cols w:space="720"/>
        </w:sectPr>
      </w:pPr>
      <w:r w:rsidRPr="00281ED0">
        <w:rPr>
          <w:rFonts w:asciiTheme="minorEastAsia" w:eastAsiaTheme="minorEastAsia" w:hAnsiTheme="minorEastAsia"/>
          <w:b/>
          <w:sz w:val="22"/>
          <w:szCs w:val="22"/>
        </w:rPr>
        <w:t xml:space="preserve">医療法人社団　</w:t>
      </w:r>
      <w:r w:rsidRPr="00281ED0">
        <w:rPr>
          <w:rFonts w:asciiTheme="minorEastAsia" w:eastAsiaTheme="minorEastAsia" w:hAnsiTheme="minorEastAsia" w:hint="eastAsia"/>
          <w:b/>
          <w:sz w:val="22"/>
          <w:szCs w:val="22"/>
        </w:rPr>
        <w:t>洪泳会</w:t>
      </w:r>
      <w:r w:rsidRPr="00281ED0">
        <w:rPr>
          <w:rFonts w:asciiTheme="minorEastAsia" w:eastAsiaTheme="minorEastAsia" w:hAnsiTheme="minorEastAsia"/>
          <w:b/>
          <w:sz w:val="22"/>
          <w:szCs w:val="22"/>
        </w:rPr>
        <w:t xml:space="preserve">　</w:t>
      </w:r>
      <w:r w:rsidRPr="00281ED0">
        <w:rPr>
          <w:rFonts w:asciiTheme="minorEastAsia" w:eastAsiaTheme="minorEastAsia" w:hAnsiTheme="minorEastAsia" w:hint="eastAsia"/>
          <w:b/>
          <w:sz w:val="22"/>
          <w:szCs w:val="22"/>
        </w:rPr>
        <w:t>東京洪誠病院</w:t>
      </w:r>
      <w:r w:rsidRPr="00281ED0">
        <w:rPr>
          <w:rFonts w:asciiTheme="minorEastAsia" w:eastAsiaTheme="minorEastAsia" w:hAnsiTheme="minorEastAsia"/>
          <w:b/>
          <w:sz w:val="22"/>
          <w:szCs w:val="22"/>
        </w:rPr>
        <w:t xml:space="preserve">　</w:t>
      </w:r>
    </w:p>
    <w:p w14:paraId="5A37FC32" w14:textId="77777777" w:rsidR="00785C84" w:rsidRPr="00C67E63" w:rsidRDefault="00785C84" w:rsidP="00785C84">
      <w:pPr>
        <w:pStyle w:val="Standard"/>
        <w:widowControl/>
        <w:shd w:val="clear" w:color="auto" w:fill="FFFFFF"/>
        <w:rPr>
          <w:sz w:val="28"/>
          <w:szCs w:val="28"/>
        </w:rPr>
      </w:pPr>
    </w:p>
    <w:p w14:paraId="30D2EAAC" w14:textId="77777777" w:rsidR="00785C84" w:rsidRDefault="00785C84" w:rsidP="00785C84">
      <w:pPr>
        <w:pStyle w:val="Standard"/>
        <w:widowControl/>
        <w:shd w:val="clear" w:color="auto" w:fill="FFFFFF"/>
        <w:rPr>
          <w:sz w:val="28"/>
          <w:szCs w:val="28"/>
          <w:lang w:val="ja-JP"/>
        </w:rPr>
      </w:pPr>
    </w:p>
    <w:p w14:paraId="2681A087" w14:textId="77777777" w:rsidR="00785C84" w:rsidRPr="00785C84" w:rsidRDefault="0028261F" w:rsidP="0028261F">
      <w:pPr>
        <w:ind w:firstLineChars="300" w:firstLine="964"/>
        <w:rPr>
          <w:b/>
          <w:sz w:val="32"/>
          <w:szCs w:val="32"/>
        </w:rPr>
        <w:sectPr w:rsidR="00785C84" w:rsidRPr="00785C84" w:rsidSect="00785C84">
          <w:type w:val="continuous"/>
          <w:pgSz w:w="11906" w:h="16838"/>
          <w:pgMar w:top="1134" w:right="1134" w:bottom="674" w:left="1134" w:header="720" w:footer="720" w:gutter="0"/>
          <w:cols w:space="720"/>
        </w:sectPr>
      </w:pPr>
      <w:r>
        <w:rPr>
          <w:rFonts w:hAnsi="ＭＳ 明朝"/>
          <w:b/>
          <w:sz w:val="32"/>
          <w:szCs w:val="32"/>
          <w:lang w:val="ja-JP"/>
        </w:rPr>
        <w:t xml:space="preserve">医療法人社団　</w:t>
      </w:r>
      <w:r w:rsidR="00AD43C1">
        <w:rPr>
          <w:rFonts w:hAnsi="ＭＳ 明朝" w:hint="eastAsia"/>
          <w:b/>
          <w:sz w:val="32"/>
          <w:szCs w:val="32"/>
          <w:lang w:val="ja-JP"/>
        </w:rPr>
        <w:t>洪泳</w:t>
      </w:r>
      <w:r>
        <w:rPr>
          <w:rFonts w:hAnsi="ＭＳ 明朝" w:hint="eastAsia"/>
          <w:b/>
          <w:sz w:val="32"/>
          <w:szCs w:val="32"/>
          <w:lang w:val="ja-JP"/>
        </w:rPr>
        <w:t>会</w:t>
      </w:r>
      <w:r w:rsidR="00785C84" w:rsidRPr="00785C84">
        <w:rPr>
          <w:rFonts w:hAnsi="ＭＳ 明朝"/>
          <w:b/>
          <w:sz w:val="32"/>
          <w:szCs w:val="32"/>
          <w:lang w:val="ja-JP"/>
        </w:rPr>
        <w:t xml:space="preserve">　</w:t>
      </w:r>
      <w:r>
        <w:rPr>
          <w:rFonts w:hAnsi="ＭＳ 明朝" w:hint="eastAsia"/>
          <w:b/>
          <w:sz w:val="32"/>
          <w:szCs w:val="32"/>
          <w:lang w:val="ja-JP"/>
        </w:rPr>
        <w:t>東京洪誠病院</w:t>
      </w:r>
      <w:r w:rsidR="00785C84" w:rsidRPr="00785C84">
        <w:rPr>
          <w:rFonts w:hAnsi="ＭＳ 明朝"/>
          <w:b/>
          <w:sz w:val="32"/>
          <w:szCs w:val="32"/>
          <w:lang w:val="ja-JP"/>
        </w:rPr>
        <w:t xml:space="preserve">　</w:t>
      </w:r>
      <w:r>
        <w:rPr>
          <w:b/>
          <w:sz w:val="32"/>
          <w:szCs w:val="32"/>
          <w:lang w:val="ja-JP"/>
        </w:rPr>
        <w:t>03-58</w:t>
      </w:r>
      <w:r>
        <w:rPr>
          <w:rFonts w:hint="eastAsia"/>
          <w:b/>
          <w:sz w:val="32"/>
          <w:szCs w:val="32"/>
          <w:lang w:val="ja-JP"/>
        </w:rPr>
        <w:t>88</w:t>
      </w:r>
      <w:r>
        <w:rPr>
          <w:b/>
          <w:sz w:val="32"/>
          <w:szCs w:val="32"/>
          <w:lang w:val="ja-JP"/>
        </w:rPr>
        <w:t>-</w:t>
      </w:r>
      <w:r>
        <w:rPr>
          <w:rFonts w:hint="eastAsia"/>
          <w:b/>
          <w:sz w:val="32"/>
          <w:szCs w:val="32"/>
          <w:lang w:val="ja-JP"/>
        </w:rPr>
        <w:t>9880</w:t>
      </w:r>
    </w:p>
    <w:p w14:paraId="55F81EED" w14:textId="7AD42533" w:rsidR="00147C1B" w:rsidRPr="002A5FF9" w:rsidRDefault="001E19F0" w:rsidP="00AD43C1">
      <w:pPr>
        <w:jc w:val="center"/>
        <w:rPr>
          <w:b/>
          <w:sz w:val="36"/>
          <w:szCs w:val="36"/>
        </w:rPr>
      </w:pPr>
      <w:r>
        <w:rPr>
          <w:noProof/>
        </w:rPr>
        <w:lastRenderedPageBreak/>
        <w:pict w14:anchorId="7548573F">
          <v:rect id="タイトル 1" o:spid="_x0000_s2052" style="position:absolute;left:0;text-align:left;margin-left:91.85pt;margin-top:16.4pt;width:387.15pt;height:38.3pt;z-index:25166028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sM4gEAAIgDAAAOAAAAZHJzL2Uyb0RvYy54bWysU0tu2zAQ3RfoHQjua0mOY9eC5aBo0KBA&#10;0AZwcwCaIi2hIocd0pbcZbLpQbrrIXoYX6QjWnE+3RXdEBzO8PG9N8PFRWcatlPoa7AFz0YpZ8pK&#10;KGu7Kfjtlw9v3nLmg7ClaMCqgu+V5xfL168WrcvVGCpoSoWMQKzPW1fwKgSXJ4mXlTLCj8ApS0kN&#10;aESgEDdJiaIldNMk4zSdJi1g6RCk8p5OL49Jvoz4WisZPmvtVWBNwYlbiCvGdd2vyXIh8g0KV9Vy&#10;oCH+gYURtaVHT1CXIgi2xfovKFNLBA86jCSYBLSupYoaSE2WvlCzqoRTUQuZ493JJv//YOWn3Q2y&#10;uiz4mDMrDLXocPf7cPfzcP/jcP+LZb1DrfM5Fa7cDfYavbsG+dUzC1dILYslybOaPvBDdafR9LdI&#10;K+ui8fuT8aoLTNLhZH5+lqbUH0m56Ww6z2JnEpE/3Hbow5UCw/pNwZEaG/0Wu2sfiCKVPpRQ8Ph+&#10;vwvduhskDmLWUO5JNs0tYVWA3zlraQYK7r9tBSrOmo+WTJ5nk/GMhiYGk/NZdsYZPs2sn2VC8x6O&#10;YyasJNSCy4CRpaX5fbcNoOvANNiwkqIhp+ek+Si0p3kkNbCndkdRw2j28/Q0jlWPH2j5BwAA//8D&#10;AFBLAwQUAAYACAAAACEAelVvPt4AAAAJAQAADwAAAGRycy9kb3ducmV2LnhtbEyPzWrDMBCE74W+&#10;g9hCL6GRnIApjuXQH3oohZakfQDF2lhupZWRlNh9+8qn5rLsMMvsN/V2cpadMcTek4RiKYAhtV73&#10;1En4+ny5uwcWkyKtrCeU8IsRts31Va0q7Ufa4XmfOpZDKFZKgklpqDiPrUGn4tIPSNk7+uBUyjJ0&#10;XAc15nBn+UqIkjvVU/5g1IBPBtuf/clJGD9C6h7d+6v/LkS7Wz0vrHlbSHl7Mz1sgCWc0v8xzPgZ&#10;HZrMdPAn0pFZCeu1yF2ShDxnuyhmfcibKEvgTc0vGzR/AAAA//8DAFBLAQItABQABgAIAAAAIQC2&#10;gziS/gAAAOEBAAATAAAAAAAAAAAAAAAAAAAAAABbQ29udGVudF9UeXBlc10ueG1sUEsBAi0AFAAG&#10;AAgAAAAhADj9If/WAAAAlAEAAAsAAAAAAAAAAAAAAAAALwEAAF9yZWxzLy5yZWxzUEsBAi0AFAAG&#10;AAgAAAAhANGmywziAQAAiAMAAA4AAAAAAAAAAAAAAAAALgIAAGRycy9lMm9Eb2MueG1sUEsBAi0A&#10;FAAGAAgAAAAhAHpVbz7eAAAACQEAAA8AAAAAAAAAAAAAAAAAPAQAAGRycy9kb3ducmV2LnhtbFBL&#10;BQYAAAAABAAEAPMAAABHBQAAAAA=&#10;" filled="f" stroked="f">
            <v:path arrowok="t"/>
            <o:lock v:ext="edit" grouping="t"/>
            <v:textbox style="mso-next-textbox:#タイトル 1" inset="2.53964mm,1.2698mm,2.53964mm,1.2698mm">
              <w:txbxContent>
                <w:p w14:paraId="70D73355" w14:textId="77777777" w:rsidR="00147C1B" w:rsidRPr="003C1D58" w:rsidRDefault="00147C1B" w:rsidP="00403673">
                  <w:pPr>
                    <w:pStyle w:val="Web"/>
                    <w:spacing w:before="0" w:beforeAutospacing="0" w:after="0" w:afterAutospacing="0"/>
                    <w:rPr>
                      <w:color w:val="0070C0"/>
                    </w:rPr>
                  </w:pPr>
                  <w:r w:rsidRPr="003C1D58">
                    <w:rPr>
                      <w:rFonts w:asciiTheme="majorHAnsi" w:eastAsiaTheme="majorEastAsia" w:hAnsi="Arial" w:cstheme="majorBidi"/>
                      <w:b/>
                      <w:bCs/>
                      <w:color w:val="0070C0"/>
                      <w:kern w:val="24"/>
                      <w:sz w:val="40"/>
                      <w:szCs w:val="40"/>
                    </w:rPr>
                    <w:t>MRI</w:t>
                  </w:r>
                  <w:r w:rsidRPr="003C1D58">
                    <w:rPr>
                      <w:rFonts w:asciiTheme="majorHAnsi" w:eastAsiaTheme="majorEastAsia" w:hAnsi="Arial" w:cstheme="majorBidi" w:hint="eastAsia"/>
                      <w:b/>
                      <w:bCs/>
                      <w:color w:val="0070C0"/>
                      <w:kern w:val="24"/>
                      <w:sz w:val="40"/>
                      <w:szCs w:val="40"/>
                    </w:rPr>
                    <w:t>検査</w:t>
                  </w:r>
                  <w:r w:rsidRPr="003C1D58">
                    <w:rPr>
                      <w:rFonts w:asciiTheme="majorHAnsi" w:eastAsiaTheme="majorEastAsia" w:hAnsi="ＭＳ ゴシック" w:cstheme="majorBidi" w:hint="eastAsia"/>
                      <w:b/>
                      <w:bCs/>
                      <w:color w:val="0070C0"/>
                      <w:kern w:val="24"/>
                      <w:sz w:val="40"/>
                      <w:szCs w:val="40"/>
                    </w:rPr>
                    <w:t>を受ける皆様へ</w:t>
                  </w:r>
                  <w:r w:rsidRPr="003C1D58">
                    <w:rPr>
                      <w:rFonts w:asciiTheme="majorHAnsi" w:eastAsiaTheme="majorEastAsia" w:hAnsi="Arial" w:cstheme="majorBidi"/>
                      <w:b/>
                      <w:bCs/>
                      <w:color w:val="0070C0"/>
                      <w:kern w:val="24"/>
                      <w:sz w:val="40"/>
                      <w:szCs w:val="40"/>
                    </w:rPr>
                    <w:t xml:space="preserve"> </w:t>
                  </w:r>
                  <w:r w:rsidRPr="003C1D58">
                    <w:rPr>
                      <w:rFonts w:asciiTheme="majorHAnsi" w:eastAsiaTheme="majorEastAsia" w:hAnsi="ＭＳ ゴシック" w:cstheme="majorBidi" w:hint="eastAsia"/>
                      <w:b/>
                      <w:bCs/>
                      <w:color w:val="0070C0"/>
                      <w:kern w:val="24"/>
                      <w:sz w:val="40"/>
                      <w:szCs w:val="40"/>
                    </w:rPr>
                    <w:t>（予約票</w:t>
                  </w:r>
                  <w:r w:rsidRPr="003C1D58">
                    <w:rPr>
                      <w:rFonts w:asciiTheme="majorHAnsi" w:eastAsiaTheme="majorEastAsia" w:hAnsi="ＭＳ ゴシック" w:cstheme="majorBidi"/>
                      <w:b/>
                      <w:bCs/>
                      <w:color w:val="0070C0"/>
                      <w:kern w:val="24"/>
                      <w:sz w:val="40"/>
                      <w:szCs w:val="40"/>
                    </w:rPr>
                    <w:t>）</w:t>
                  </w:r>
                </w:p>
              </w:txbxContent>
            </v:textbox>
          </v:rect>
        </w:pict>
      </w:r>
      <w:r w:rsidR="00AD43C1">
        <w:rPr>
          <w:rFonts w:hint="eastAsia"/>
          <w:color w:val="FF0000"/>
          <w:sz w:val="28"/>
          <w:szCs w:val="28"/>
          <w:u w:val="single"/>
        </w:rPr>
        <w:t>検査当日、検査時間の１５分前までに当院２F総合受付へお越しください</w:t>
      </w:r>
      <w:r>
        <w:rPr>
          <w:noProof/>
        </w:rPr>
        <w:pict w14:anchorId="745F2A59">
          <v:rect id="正方形/長方形 14" o:spid="_x0000_s2053" style="position:absolute;left:0;text-align:left;margin-left:81.25pt;margin-top:706.65pt;width:388.8pt;height:47.8pt;z-index:251667456;visibility:visible;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QuqQEAABsDAAAOAAAAZHJzL2Uyb0RvYy54bWysUktu2zAQ3RfoHQjua8pJajeC5aBAkG6C&#10;NEDaA9AUaRERP+XQlnyQ9ADtuuuiix6nAXKLDCnZ6WdXZEPMcGYe573HxVlvWrKVAbSzFZ1OCkqk&#10;Fa7Wdl3Rjx8uXr2hBCK3NW+dlRXdSaBny5cvFp0v5ZFrXFvLQBDEQtn5ijYx+pIxEI00HCbOS4tF&#10;5YLhEdOwZnXgHaKblh0VxYx1LtQ+OCEB8PZ8KNJlxldKivheKZCRtBXF3WI+Qz5X6WTLBS/XgftG&#10;i3EN/h9bGK4tPnqAOueRk03Q/0AZLYIDp+JEOMOcUlrIzAHZTIu/2Nw03MvMBcUBf5AJng9WXG2v&#10;A9E1eveaEssNenT/7ev95x+/fn5hD3ffh4hMT5JUnYcSJ278dUhkwV86cQtYYH9UUgJjT6+CSb1I&#10;lfRZ991Bd9lHIvDy5PR4Pp+hPQJrs2JeYJxAebmf9gHiO+kMSUFFA/qa5ebbS4hD675lXGZ4P20S&#10;+1WfGR7vKaxcvUPWHdpeUfi04SGpnPi83UR3oTNiGh0aR0R0IO80/pZk8e957nr608tHAAAA//8D&#10;AFBLAwQUAAYACAAAACEAsap2zeMAAAANAQAADwAAAGRycy9kb3ducmV2LnhtbEyPzU7DMBCE70i8&#10;g7VIXBC1k/4oDXEqioQ40AuhUq9O7MYR8TqK3Tbl6VlOcNvZHc1+U2wm17OzGUPnUUIyE8AMNl53&#10;2ErYf74+ZsBCVKhV79FIuJoAm/L2plC59hf8MOcqtoxCMORKgo1xyDkPjTVOhZkfDNLt6EenIsmx&#10;5XpUFwp3PU+FWHGnOqQPVg3mxZrmqzo5Cd3b9Zurh2orUrt/r7LdGLaHWsr7u+n5CVg0U/wzwy8+&#10;oUNJTLU/oQ6sJ71Kl2SlYZHM58DIsl6IBFhNq6XI1sDLgv9vUf4AAAD//wMAUEsBAi0AFAAGAAgA&#10;AAAhALaDOJL+AAAA4QEAABMAAAAAAAAAAAAAAAAAAAAAAFtDb250ZW50X1R5cGVzXS54bWxQSwEC&#10;LQAUAAYACAAAACEAOP0h/9YAAACUAQAACwAAAAAAAAAAAAAAAAAvAQAAX3JlbHMvLnJlbHNQSwEC&#10;LQAUAAYACAAAACEALjJULqkBAAAbAwAADgAAAAAAAAAAAAAAAAAuAgAAZHJzL2Uyb0RvYy54bWxQ&#10;SwECLQAUAAYACAAAACEAsap2zeMAAAANAQAADwAAAAAAAAAAAAAAAAADBAAAZHJzL2Rvd25yZXYu&#10;eG1sUEsFBgAAAAAEAAQA8wAAABMFAAAAAA==&#10;" filled="f" stroked="f">
            <v:path arrowok="t"/>
            <v:textbox style="mso-next-textbox:#正方形/長方形 14;mso-fit-shape-to-text:t">
              <w:txbxContent>
                <w:p w14:paraId="1A0A62EE" w14:textId="77777777" w:rsidR="0028261F" w:rsidRDefault="0028261F" w:rsidP="0028261F">
                  <w:pPr>
                    <w:pStyle w:val="Web"/>
                    <w:spacing w:before="0" w:beforeAutospacing="0" w:after="0" w:afterAutospacing="0"/>
                    <w:ind w:firstLineChars="400" w:firstLine="1440"/>
                    <w:rPr>
                      <w:rFonts w:ascii="Century" w:eastAsia="ＭＳ 明朝" w:hAnsi="Century" w:cs="Times New Roman"/>
                      <w:color w:val="000000"/>
                      <w:kern w:val="2"/>
                      <w:sz w:val="36"/>
                      <w:szCs w:val="36"/>
                    </w:rPr>
                  </w:pPr>
                  <w:r>
                    <w:rPr>
                      <w:rFonts w:ascii="Century" w:eastAsia="ＭＳ 明朝" w:hAnsi="Century" w:cs="Times New Roman" w:hint="eastAsia"/>
                      <w:color w:val="000000"/>
                      <w:kern w:val="2"/>
                      <w:sz w:val="36"/>
                      <w:szCs w:val="36"/>
                    </w:rPr>
                    <w:t>洪泳会　東京洪誠病院</w:t>
                  </w:r>
                </w:p>
                <w:p w14:paraId="1B81F58B" w14:textId="77777777" w:rsidR="00147C1B" w:rsidRDefault="0028261F" w:rsidP="00A75B0F">
                  <w:pPr>
                    <w:pStyle w:val="Web"/>
                    <w:spacing w:before="0" w:beforeAutospacing="0" w:after="0" w:afterAutospacing="0"/>
                  </w:pPr>
                  <w:r>
                    <w:rPr>
                      <w:rFonts w:ascii="Century" w:eastAsia="ＭＳ 明朝" w:hAnsi="Century" w:cs="Times New Roman"/>
                      <w:color w:val="000000"/>
                      <w:kern w:val="24"/>
                      <w:sz w:val="28"/>
                      <w:szCs w:val="28"/>
                    </w:rPr>
                    <w:t>TEL: 03-58</w:t>
                  </w:r>
                  <w:r>
                    <w:rPr>
                      <w:rFonts w:ascii="Century" w:eastAsia="ＭＳ 明朝" w:hAnsi="Century" w:cs="Times New Roman" w:hint="eastAsia"/>
                      <w:color w:val="000000"/>
                      <w:kern w:val="24"/>
                      <w:sz w:val="28"/>
                      <w:szCs w:val="28"/>
                    </w:rPr>
                    <w:t>88</w:t>
                  </w:r>
                  <w:r>
                    <w:rPr>
                      <w:rFonts w:ascii="Century" w:eastAsia="ＭＳ 明朝" w:hAnsi="Century" w:cs="Times New Roman"/>
                      <w:color w:val="000000"/>
                      <w:kern w:val="24"/>
                      <w:sz w:val="28"/>
                      <w:szCs w:val="28"/>
                    </w:rPr>
                    <w:t>-</w:t>
                  </w:r>
                  <w:r w:rsidR="005969CE">
                    <w:rPr>
                      <w:rFonts w:ascii="Century" w:eastAsia="ＭＳ 明朝" w:hAnsi="Century" w:cs="Times New Roman" w:hint="eastAsia"/>
                      <w:color w:val="000000"/>
                      <w:kern w:val="24"/>
                      <w:sz w:val="28"/>
                      <w:szCs w:val="28"/>
                    </w:rPr>
                    <w:t>9880</w:t>
                  </w:r>
                  <w:r w:rsidR="00147C1B">
                    <w:rPr>
                      <w:rFonts w:ascii="Century" w:eastAsia="ＭＳ 明朝" w:hAnsi="ＭＳ 明朝" w:cs="Times New Roman" w:hint="eastAsia"/>
                      <w:color w:val="000000"/>
                      <w:kern w:val="24"/>
                      <w:sz w:val="28"/>
                      <w:szCs w:val="28"/>
                    </w:rPr>
                    <w:t xml:space="preserve">　</w:t>
                  </w:r>
                  <w:r w:rsidR="00147C1B">
                    <w:rPr>
                      <w:rFonts w:ascii="Century" w:eastAsia="ＭＳ 明朝" w:hAnsi="ＭＳ 明朝" w:cs="Times New Roman" w:hint="eastAsia"/>
                      <w:color w:val="000000"/>
                      <w:kern w:val="24"/>
                    </w:rPr>
                    <w:t>〒</w:t>
                  </w:r>
                  <w:r>
                    <w:rPr>
                      <w:rFonts w:ascii="Century" w:eastAsia="ＭＳ 明朝" w:hAnsi="Century" w:cs="Times New Roman"/>
                      <w:color w:val="000000"/>
                      <w:kern w:val="24"/>
                    </w:rPr>
                    <w:t>12</w:t>
                  </w:r>
                  <w:r>
                    <w:rPr>
                      <w:rFonts w:ascii="Century" w:eastAsia="ＭＳ 明朝" w:hAnsi="Century" w:cs="Times New Roman" w:hint="eastAsia"/>
                      <w:color w:val="000000"/>
                      <w:kern w:val="24"/>
                    </w:rPr>
                    <w:t>3</w:t>
                  </w:r>
                  <w:r>
                    <w:rPr>
                      <w:rFonts w:ascii="Century" w:eastAsia="ＭＳ 明朝" w:hAnsi="Century" w:cs="Times New Roman"/>
                      <w:color w:val="000000"/>
                      <w:kern w:val="24"/>
                    </w:rPr>
                    <w:t>-</w:t>
                  </w:r>
                  <w:r>
                    <w:rPr>
                      <w:rFonts w:ascii="Century" w:eastAsia="ＭＳ 明朝" w:hAnsi="Century" w:cs="Times New Roman" w:hint="eastAsia"/>
                      <w:color w:val="000000"/>
                      <w:kern w:val="24"/>
                    </w:rPr>
                    <w:t>0843</w:t>
                  </w:r>
                  <w:r w:rsidR="00147C1B">
                    <w:rPr>
                      <w:rFonts w:ascii="Century" w:eastAsia="ＭＳ 明朝" w:hAnsi="Century" w:cs="Times New Roman"/>
                      <w:color w:val="000000"/>
                      <w:kern w:val="24"/>
                    </w:rPr>
                    <w:t xml:space="preserve"> </w:t>
                  </w:r>
                  <w:r>
                    <w:rPr>
                      <w:rFonts w:ascii="Century" w:eastAsia="ＭＳ 明朝" w:hAnsi="ＭＳ 明朝" w:cs="Times New Roman" w:hint="eastAsia"/>
                      <w:color w:val="000000"/>
                      <w:kern w:val="24"/>
                    </w:rPr>
                    <w:t>東京都足立西新井栄町</w:t>
                  </w:r>
                  <w:r>
                    <w:rPr>
                      <w:rFonts w:ascii="Century" w:eastAsia="ＭＳ 明朝" w:hAnsi="Century" w:cs="Times New Roman" w:hint="eastAsia"/>
                      <w:color w:val="000000"/>
                      <w:kern w:val="24"/>
                    </w:rPr>
                    <w:t>1-17-25</w:t>
                  </w:r>
                </w:p>
              </w:txbxContent>
            </v:textbox>
            <w10:wrap anchorx="margin"/>
          </v:rect>
        </w:pict>
      </w:r>
      <w:r>
        <w:rPr>
          <w:noProof/>
        </w:rPr>
        <w:pict w14:anchorId="01E8A115">
          <v:shapetype id="_x0000_t202" coordsize="21600,21600" o:spt="202" path="m,l,21600r21600,l21600,xe">
            <v:stroke joinstyle="miter"/>
            <v:path gradientshapeok="t" o:connecttype="rect"/>
          </v:shapetype>
          <v:shape id="テキスト ボックス 8" o:spid="_x0000_s2055" type="#_x0000_t202" style="position:absolute;left:0;text-align:left;margin-left:56.65pt;margin-top:362.8pt;width:14.55pt;height:29.1pt;z-index:25166336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BtQEAACoDAAAOAAAAZHJzL2Uyb0RvYy54bWysUkFu2zAQvBfoHwjeazpJkziC5SBtkF6C&#10;NkDaBzAUZREVuQSXseSrBRR9RL9Q9Jz36CNd0o4dtLeiF9oUd2ZndnZ+2duWrXRAA67kR5MpZ9op&#10;qIxblvzL55s3M84wSlfJFpwu+Vojv1y8fjXvfKGPoYG20oERicOi8yVvYvSFEKgabSVOwGtHjzUE&#10;KyNdw1JUQXbEbltxPJ2eiQ5C5QMojUhfr7ePfJH561qr+KmuUUfWlpy0xXyGfD6kUyzmslgG6Ruj&#10;djLkP6iw0jhquqe6llGyx2D+orJGBUCo40SBFVDXRunsgdwcTf9wc99Ir7MXGg76/Zjw/9Gqj6u7&#10;wExV8gvOnLQU0Th8Gzc/x83TOHxn4/BjHIZx84vubJbG1XksCHXvCRf7d9BT7Nk6+ltQX5FKxIua&#10;LQCpOo2nr4NNv2ScEZASWe9T0H1kKrHN3p7PTjlT9HRydnF6nlMSB7APGD9osCz9KXmgkLMAubrF&#10;mNrL4rkk9XJwY9r2WdZWSRL4ANWaPHQUfskdbSdnIbbvIW9KAqK/eowEzpwHxM4fBZJb7ZYnJf7y&#10;nqsOK774DQAA//8DAFBLAwQUAAYACAAAACEAnHBAZuAAAAALAQAADwAAAGRycy9kb3ducmV2Lnht&#10;bEyPwU7DMAyG70i8Q2QkLoila0epStNpQuIEl3XsnjWhrWicLsm6wNPjndjxtz/9/lytoxnZrJ0f&#10;LApYLhJgGlurBuwEfO7eHgtgPkhUcrSoBfxoD+v69qaSpbJn3Oq5CR2jEvSlFNCHMJWc+7bXRvqF&#10;nTTS7ss6IwNF13Hl5JnKzcjTJMm5kQPShV5O+rXX7XdzMgJUs//duewYHzbv27Tb5208zh9C3N/F&#10;zQuwoGP4h+GiT+pQk9PBnlB5NlJeZhmhAp7TpxzYhVilK2AHmhRZAbyu+PUP9R8AAAD//wMAUEsB&#10;Ai0AFAAGAAgAAAAhALaDOJL+AAAA4QEAABMAAAAAAAAAAAAAAAAAAAAAAFtDb250ZW50X1R5cGVz&#10;XS54bWxQSwECLQAUAAYACAAAACEAOP0h/9YAAACUAQAACwAAAAAAAAAAAAAAAAAvAQAAX3JlbHMv&#10;LnJlbHNQSwECLQAUAAYACAAAACEAWfrAAbUBAAAqAwAADgAAAAAAAAAAAAAAAAAuAgAAZHJzL2Uy&#10;b0RvYy54bWxQSwECLQAUAAYACAAAACEAnHBAZuAAAAALAQAADwAAAAAAAAAAAAAAAAAPBAAAZHJz&#10;L2Rvd25yZXYueG1sUEsFBgAAAAAEAAQA8wAAABwFAAAAAA==&#10;" filled="f" stroked="f">
            <v:path arrowok="t"/>
            <v:textbox style="mso-fit-shape-to-text:t"/>
          </v:shape>
        </w:pict>
      </w:r>
    </w:p>
    <w:p w14:paraId="2AC759AB" w14:textId="77777777" w:rsidR="0028261F" w:rsidRDefault="0028261F">
      <w:pPr>
        <w:rPr>
          <w:b/>
          <w:sz w:val="36"/>
          <w:szCs w:val="36"/>
        </w:rPr>
      </w:pPr>
    </w:p>
    <w:p w14:paraId="3CC7BA5B" w14:textId="1BE0F095" w:rsidR="0028261F" w:rsidRDefault="003B196F">
      <w:pPr>
        <w:rPr>
          <w:b/>
          <w:sz w:val="36"/>
          <w:szCs w:val="36"/>
        </w:rPr>
      </w:pPr>
      <w:r>
        <w:rPr>
          <w:rFonts w:asciiTheme="minorEastAsia" w:eastAsiaTheme="minorEastAsia" w:hAnsiTheme="minorEastAsia"/>
          <w:bCs/>
          <w:noProof/>
          <w:sz w:val="24"/>
          <w:szCs w:val="24"/>
        </w:rPr>
        <w:pict w14:anchorId="0A087B17">
          <v:rect id="_x0000_s2059" style="position:absolute;margin-left:1.65pt;margin-top:15.15pt;width:486.15pt;height:121.5pt;z-index:251671552" filled="f" strokecolor="#404040 [2429]" strokeweight="2pt">
            <v:textbox inset="5.85pt,.7pt,5.85pt,.7pt"/>
          </v:rect>
        </w:pict>
      </w:r>
    </w:p>
    <w:p w14:paraId="543163DD" w14:textId="77777777" w:rsidR="0044275B" w:rsidRPr="009F0778" w:rsidRDefault="0044275B" w:rsidP="0044275B">
      <w:pPr>
        <w:widowControl/>
        <w:shd w:val="clear" w:color="auto" w:fill="FFFFFF"/>
        <w:autoSpaceDE/>
        <w:autoSpaceDN/>
        <w:ind w:firstLineChars="200" w:firstLine="482"/>
        <w:rPr>
          <w:rFonts w:asciiTheme="minorEastAsia" w:eastAsiaTheme="minorEastAsia" w:hAnsiTheme="minorEastAsia" w:hint="eastAsia"/>
          <w:b/>
          <w:sz w:val="24"/>
          <w:szCs w:val="24"/>
        </w:rPr>
      </w:pPr>
      <w:r w:rsidRPr="009F0778">
        <w:rPr>
          <w:rFonts w:asciiTheme="minorEastAsia" w:eastAsiaTheme="minorEastAsia" w:hAnsiTheme="minorEastAsia" w:hint="eastAsia"/>
          <w:b/>
          <w:sz w:val="24"/>
          <w:szCs w:val="24"/>
        </w:rPr>
        <w:t xml:space="preserve">ふりがな　　　　　　　　　　　　　　　　　　　　　　　　　　　　 　</w:t>
      </w:r>
    </w:p>
    <w:p w14:paraId="05D0F2A6" w14:textId="104AAD24" w:rsidR="0044275B" w:rsidRPr="009F0778" w:rsidRDefault="0044275B" w:rsidP="0044275B">
      <w:pPr>
        <w:widowControl/>
        <w:shd w:val="clear" w:color="auto" w:fill="FFFFFF"/>
        <w:autoSpaceDE/>
        <w:autoSpaceDN/>
        <w:ind w:firstLineChars="200" w:firstLine="482"/>
        <w:rPr>
          <w:rFonts w:asciiTheme="minorEastAsia" w:eastAsiaTheme="minorEastAsia" w:hAnsiTheme="minorEastAsia" w:hint="eastAsia"/>
          <w:b/>
          <w:sz w:val="24"/>
          <w:szCs w:val="24"/>
        </w:rPr>
      </w:pPr>
      <w:r w:rsidRPr="009F0778">
        <w:rPr>
          <w:rFonts w:asciiTheme="minorEastAsia" w:eastAsiaTheme="minorEastAsia" w:hAnsiTheme="minorEastAsia" w:hint="eastAsia"/>
          <w:b/>
          <w:sz w:val="24"/>
          <w:szCs w:val="24"/>
        </w:rPr>
        <w:t>患者氏名</w:t>
      </w:r>
    </w:p>
    <w:p w14:paraId="3BF98A38" w14:textId="77777777" w:rsidR="0044275B" w:rsidRPr="009F0778" w:rsidRDefault="0044275B" w:rsidP="0044275B">
      <w:pPr>
        <w:widowControl/>
        <w:shd w:val="clear" w:color="auto" w:fill="FFFFFF"/>
        <w:autoSpaceDE/>
        <w:autoSpaceDN/>
        <w:jc w:val="center"/>
        <w:rPr>
          <w:rFonts w:asciiTheme="minorEastAsia" w:eastAsiaTheme="minorEastAsia" w:hAnsiTheme="minorEastAsia"/>
          <w:b/>
          <w:sz w:val="24"/>
          <w:szCs w:val="24"/>
        </w:rPr>
      </w:pPr>
      <w:r w:rsidRPr="009F0778">
        <w:rPr>
          <w:rFonts w:asciiTheme="minorEastAsia" w:eastAsiaTheme="minorEastAsia" w:hAnsiTheme="minorEastAsia" w:hint="eastAsia"/>
          <w:b/>
          <w:sz w:val="24"/>
          <w:szCs w:val="24"/>
        </w:rPr>
        <w:t xml:space="preserve">　　　　　　　　　　　　　　　　　　　　　　　　　　　　男・女</w:t>
      </w:r>
    </w:p>
    <w:p w14:paraId="6075A0C1" w14:textId="77777777" w:rsidR="0044275B" w:rsidRPr="009F0778" w:rsidRDefault="0044275B" w:rsidP="0044275B">
      <w:pPr>
        <w:widowControl/>
        <w:shd w:val="clear" w:color="auto" w:fill="FFFFFF"/>
        <w:autoSpaceDE/>
        <w:autoSpaceDN/>
        <w:jc w:val="center"/>
        <w:rPr>
          <w:rFonts w:asciiTheme="minorEastAsia" w:eastAsiaTheme="minorEastAsia" w:hAnsiTheme="minorEastAsia" w:hint="eastAsia"/>
          <w:b/>
          <w:sz w:val="24"/>
          <w:szCs w:val="24"/>
        </w:rPr>
      </w:pPr>
    </w:p>
    <w:p w14:paraId="1BA4F23E" w14:textId="77777777" w:rsidR="0044275B" w:rsidRPr="009F0778" w:rsidRDefault="0044275B" w:rsidP="0044275B">
      <w:pPr>
        <w:widowControl/>
        <w:shd w:val="clear" w:color="auto" w:fill="FFFFFF"/>
        <w:autoSpaceDE/>
        <w:autoSpaceDN/>
        <w:ind w:firstLineChars="200" w:firstLine="482"/>
        <w:rPr>
          <w:rFonts w:asciiTheme="minorEastAsia" w:eastAsiaTheme="minorEastAsia" w:hAnsiTheme="minorEastAsia"/>
          <w:b/>
          <w:sz w:val="24"/>
          <w:szCs w:val="24"/>
        </w:rPr>
      </w:pPr>
      <w:r w:rsidRPr="009F0778">
        <w:rPr>
          <w:rFonts w:asciiTheme="minorEastAsia" w:eastAsiaTheme="minorEastAsia" w:hAnsiTheme="minorEastAsia" w:hint="eastAsia"/>
          <w:b/>
          <w:sz w:val="24"/>
          <w:szCs w:val="24"/>
        </w:rPr>
        <w:t>生年月日　大・昭・平・令・西暦</w:t>
      </w:r>
    </w:p>
    <w:p w14:paraId="21EDFE1B" w14:textId="77777777" w:rsidR="0044275B" w:rsidRPr="009F0778" w:rsidRDefault="0044275B" w:rsidP="0044275B">
      <w:pPr>
        <w:widowControl/>
        <w:shd w:val="clear" w:color="auto" w:fill="FFFFFF"/>
        <w:autoSpaceDE/>
        <w:autoSpaceDN/>
        <w:rPr>
          <w:rFonts w:asciiTheme="minorEastAsia" w:eastAsiaTheme="minorEastAsia" w:hAnsiTheme="minorEastAsia"/>
          <w:b/>
          <w:sz w:val="24"/>
          <w:szCs w:val="24"/>
        </w:rPr>
      </w:pPr>
    </w:p>
    <w:p w14:paraId="2AC33133" w14:textId="778A8B75" w:rsidR="0044275B" w:rsidRPr="009F0778" w:rsidRDefault="0044275B" w:rsidP="003B196F">
      <w:pPr>
        <w:widowControl/>
        <w:shd w:val="clear" w:color="auto" w:fill="FFFFFF"/>
        <w:autoSpaceDE/>
        <w:autoSpaceDN/>
        <w:rPr>
          <w:rFonts w:asciiTheme="minorEastAsia" w:eastAsiaTheme="minorEastAsia" w:hAnsiTheme="minorEastAsia" w:hint="eastAsia"/>
          <w:b/>
          <w:sz w:val="24"/>
          <w:szCs w:val="24"/>
        </w:rPr>
      </w:pPr>
      <w:r w:rsidRPr="009F0778">
        <w:rPr>
          <w:rFonts w:asciiTheme="minorEastAsia" w:eastAsiaTheme="minorEastAsia" w:hAnsiTheme="minorEastAsia" w:hint="eastAsia"/>
          <w:b/>
          <w:sz w:val="24"/>
          <w:szCs w:val="24"/>
        </w:rPr>
        <w:t xml:space="preserve">　　　　　　　　　年　　　月　　　日 </w:t>
      </w:r>
    </w:p>
    <w:p w14:paraId="49EE02B2" w14:textId="0CA46DE3" w:rsidR="003B196F" w:rsidRDefault="003B196F">
      <w:pPr>
        <w:rPr>
          <w:rFonts w:hint="eastAsia"/>
          <w:b/>
          <w:sz w:val="36"/>
          <w:szCs w:val="36"/>
        </w:rPr>
      </w:pPr>
      <w:r>
        <w:rPr>
          <w:rFonts w:hint="eastAsia"/>
          <w:b/>
          <w:noProof/>
          <w:sz w:val="36"/>
          <w:szCs w:val="36"/>
        </w:rPr>
        <w:pict w14:anchorId="0A087B17">
          <v:rect id="_x0000_s2060" style="position:absolute;margin-left:-.45pt;margin-top:14.55pt;width:488.25pt;height:134.25pt;z-index:251672576" filled="f" strokecolor="#404040 [2429]" strokeweight="2pt">
            <v:textbox inset="5.85pt,.7pt,5.85pt,.7pt"/>
          </v:rect>
        </w:pict>
      </w:r>
    </w:p>
    <w:p w14:paraId="0EDE2107" w14:textId="77777777" w:rsidR="003B196F" w:rsidRDefault="003B196F" w:rsidP="003B196F">
      <w:pPr>
        <w:widowControl/>
        <w:shd w:val="clear" w:color="auto" w:fill="FFFFFF"/>
        <w:autoSpaceDE/>
        <w:autoSpaceDN/>
        <w:ind w:firstLineChars="100" w:firstLine="361"/>
        <w:rPr>
          <w:rFonts w:asciiTheme="minorEastAsia" w:eastAsiaTheme="minorEastAsia" w:hAnsiTheme="minorEastAsia" w:hint="eastAsia"/>
          <w:b/>
          <w:sz w:val="36"/>
          <w:szCs w:val="36"/>
        </w:rPr>
      </w:pPr>
      <w:r>
        <w:rPr>
          <w:rFonts w:asciiTheme="minorEastAsia" w:eastAsiaTheme="minorEastAsia" w:hAnsiTheme="minorEastAsia" w:hint="eastAsia"/>
          <w:b/>
          <w:sz w:val="36"/>
          <w:szCs w:val="36"/>
        </w:rPr>
        <w:t>検査日時</w:t>
      </w:r>
    </w:p>
    <w:p w14:paraId="7AA5B66C" w14:textId="77777777" w:rsidR="003B196F" w:rsidRDefault="003B196F" w:rsidP="003B196F">
      <w:pPr>
        <w:widowControl/>
        <w:shd w:val="clear" w:color="auto" w:fill="FFFFFF"/>
        <w:autoSpaceDE/>
        <w:autoSpaceDN/>
        <w:rPr>
          <w:rFonts w:asciiTheme="minorEastAsia" w:eastAsiaTheme="minorEastAsia" w:hAnsiTheme="minorEastAsia"/>
          <w:b/>
          <w:sz w:val="36"/>
          <w:szCs w:val="36"/>
        </w:rPr>
      </w:pPr>
      <w:r>
        <w:rPr>
          <w:rFonts w:asciiTheme="minorEastAsia" w:eastAsiaTheme="minorEastAsia" w:hAnsiTheme="minorEastAsia" w:hint="eastAsia"/>
          <w:b/>
          <w:sz w:val="36"/>
          <w:szCs w:val="36"/>
        </w:rPr>
        <w:t xml:space="preserve">　　　　　　年　　月　　日　（　　曜日）</w:t>
      </w:r>
    </w:p>
    <w:p w14:paraId="425445DE" w14:textId="77777777" w:rsidR="003B196F" w:rsidRPr="002866D1" w:rsidRDefault="003B196F" w:rsidP="003B196F">
      <w:pPr>
        <w:widowControl/>
        <w:shd w:val="clear" w:color="auto" w:fill="FFFFFF"/>
        <w:autoSpaceDE/>
        <w:autoSpaceDN/>
        <w:rPr>
          <w:rFonts w:asciiTheme="minorEastAsia" w:eastAsiaTheme="minorEastAsia" w:hAnsiTheme="minorEastAsia" w:hint="eastAsia"/>
          <w:b/>
          <w:sz w:val="36"/>
          <w:szCs w:val="36"/>
        </w:rPr>
      </w:pPr>
      <w:r>
        <w:rPr>
          <w:rFonts w:asciiTheme="minorEastAsia" w:eastAsiaTheme="minorEastAsia" w:hAnsiTheme="minorEastAsia" w:hint="eastAsia"/>
          <w:b/>
          <w:sz w:val="36"/>
          <w:szCs w:val="36"/>
        </w:rPr>
        <w:t xml:space="preserve">　　　　　　午前・午後　　　時　　　分</w:t>
      </w:r>
    </w:p>
    <w:p w14:paraId="36094092" w14:textId="77777777" w:rsidR="003B196F" w:rsidRDefault="003B196F" w:rsidP="003B196F">
      <w:pPr>
        <w:widowControl/>
        <w:shd w:val="clear" w:color="auto" w:fill="FFFFFF"/>
        <w:autoSpaceDE/>
        <w:autoSpaceDN/>
        <w:rPr>
          <w:rFonts w:asciiTheme="minorEastAsia" w:eastAsiaTheme="minorEastAsia" w:hAnsiTheme="minorEastAsia" w:hint="eastAsia"/>
          <w:b/>
          <w:sz w:val="36"/>
          <w:szCs w:val="36"/>
        </w:rPr>
      </w:pPr>
    </w:p>
    <w:p w14:paraId="5BE3AE99" w14:textId="4F7900C6" w:rsidR="0044275B" w:rsidRPr="003B196F" w:rsidRDefault="003B196F" w:rsidP="003B196F">
      <w:pPr>
        <w:widowControl/>
        <w:shd w:val="clear" w:color="auto" w:fill="FFFFFF"/>
        <w:autoSpaceDE/>
        <w:autoSpaceDN/>
        <w:ind w:firstLineChars="600" w:firstLine="2168"/>
        <w:rPr>
          <w:rFonts w:asciiTheme="minorEastAsia" w:eastAsiaTheme="minorEastAsia" w:hAnsiTheme="minorEastAsia" w:hint="eastAsia"/>
          <w:b/>
          <w:sz w:val="36"/>
          <w:szCs w:val="36"/>
        </w:rPr>
      </w:pPr>
      <w:r>
        <w:rPr>
          <w:rFonts w:asciiTheme="minorEastAsia" w:eastAsiaTheme="minorEastAsia" w:hAnsiTheme="minorEastAsia" w:hint="eastAsia"/>
          <w:b/>
          <w:sz w:val="36"/>
          <w:szCs w:val="36"/>
        </w:rPr>
        <w:t>造影剤：　使用しない　・　使用する</w:t>
      </w:r>
    </w:p>
    <w:p w14:paraId="70A3E13A" w14:textId="77777777" w:rsidR="003B196F" w:rsidRDefault="003B196F">
      <w:pPr>
        <w:rPr>
          <w:b/>
          <w:sz w:val="36"/>
          <w:szCs w:val="36"/>
        </w:rPr>
      </w:pPr>
    </w:p>
    <w:p w14:paraId="23EFBE19" w14:textId="1C973A4A" w:rsidR="0028261F" w:rsidRDefault="001E19F0">
      <w:pPr>
        <w:rPr>
          <w:rFonts w:hint="eastAsia"/>
          <w:b/>
          <w:sz w:val="36"/>
          <w:szCs w:val="36"/>
        </w:rPr>
      </w:pPr>
      <w:r>
        <w:rPr>
          <w:noProof/>
        </w:rPr>
        <w:pict w14:anchorId="547842C6">
          <v:shape id="テキスト ボックス 10" o:spid="_x0000_s2050" type="#_x0000_t202" style="position:absolute;margin-left:48.6pt;margin-top:4pt;width:370.45pt;height:90.2pt;z-index:25166438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EuvwEAADkDAAAOAAAAZHJzL2Uyb0RvYy54bWysUktu2zAQ3RfIHQjua1muXaSC5SAfpJug&#10;LZD2ADRFWURFDsFhLHlrAUUP0SsUWfc8ukiHjGMH7a7oht+ZN+/Nm+VFb1q2VR412JLnkylnykqo&#10;tN2U/Mvn29fnnGEQthItWFXynUJ+sTp7texcoWbQQFspzwjEYtG5kjchuCLLUDbKCJyAU5Y+a/BG&#10;BLr6TVZ50RG6abPZdPo268BXzoNUiPR68/TJVwm/rpUMH+saVWBtyYlbSKtP6zqu2Wopio0XrtHy&#10;QEP8AwsjtKWiR6gbEQR78PovKKOlB4Q6TCSYDOpaS5U0kJp8+oea+0Y4lbRQc9Ad24T/D1Z+2H7y&#10;TFfkXc6ZFYY8Godv4/7nuP81Dt/ZOPwYh2HcP9Kd5alhncOC8u4dZYb+CnpKTuLR3YH8itTT7EVM&#10;9AILpOjYoL72Ju4knVEiebI7+qD6wCQ9zmfvzt/kC84k/eX5fLGYp8LZKd15DO8VGBYPJfdkdKIg&#10;tncYIgFRPIfEahZudds+E3viElmFft3TazyuodqRoI5moeSWhpUzH9prSIMTMdBdPgTCSfCnjINY&#10;8idVPcxSHICX9xR1mvjVbwAAAP//AwBQSwMEFAAGAAgAAAAhAKhhVifgAAAACgEAAA8AAABkcnMv&#10;ZG93bnJldi54bWxMj8FOwzAQRO9I/IO1SFwQddLSJArZVBUSJ7g0pXc3XpKI2E5tNzV8PeZUjqt5&#10;mnlbbYIa2UzWDUYjpIsEGOnWyEF3CB/718cCmPNCSzEaTQjf5GBT395UopTmonc0N75jsUS7UiD0&#10;3k8l567tSQm3MBPpmH0aq4SPp+24tOISy9XIl0mScSUGHRd6MdFLT+1Xc1YIsjn87O3qFB62b7tl&#10;d8jacJrfEe/vwvYZmKfgrzD86Ud1qKPT0Zy1dGxEyNM8kgjZOk2BRSB/KjJgR4Rila6B1xX//0L9&#10;CwAA//8DAFBLAQItABQABgAIAAAAIQC2gziS/gAAAOEBAAATAAAAAAAAAAAAAAAAAAAAAABbQ29u&#10;dGVudF9UeXBlc10ueG1sUEsBAi0AFAAGAAgAAAAhADj9If/WAAAAlAEAAAsAAAAAAAAAAAAAAAAA&#10;LwEAAF9yZWxzLy5yZWxzUEsBAi0AFAAGAAgAAAAhAPRa4S6/AQAAOQMAAA4AAAAAAAAAAAAAAAAA&#10;LgIAAGRycy9lMm9Eb2MueG1sUEsBAi0AFAAGAAgAAAAhAKhhVifgAAAACgEAAA8AAAAAAAAAAAAA&#10;AAAAGQQAAGRycy9kb3ducmV2LnhtbFBLBQYAAAAABAAEAPMAAAAmBQAAAAA=&#10;" filled="f" stroked="f">
            <v:path arrowok="t"/>
            <v:textbox style="mso-fit-shape-to-text:t">
              <w:txbxContent>
                <w:p w14:paraId="462F2BCF" w14:textId="77777777" w:rsidR="00147C1B" w:rsidRDefault="00147C1B" w:rsidP="00A75B0F">
                  <w:pPr>
                    <w:pStyle w:val="Web"/>
                    <w:spacing w:before="0" w:beforeAutospacing="0" w:after="0" w:afterAutospacing="0"/>
                  </w:pPr>
                  <w:r>
                    <w:rPr>
                      <w:rFonts w:ascii="Century" w:eastAsia="ＭＳ 明朝" w:hAnsi="ＭＳ 明朝" w:cs="Times New Roman" w:hint="eastAsia"/>
                      <w:color w:val="000000"/>
                      <w:kern w:val="2"/>
                      <w:sz w:val="32"/>
                      <w:szCs w:val="32"/>
                    </w:rPr>
                    <w:t>受診当日にお持ちいただくもの</w:t>
                  </w:r>
                </w:p>
                <w:p w14:paraId="1AB08CCD" w14:textId="77777777" w:rsidR="00147C1B" w:rsidRDefault="00147C1B" w:rsidP="00147C1B">
                  <w:pPr>
                    <w:pStyle w:val="a3"/>
                    <w:widowControl/>
                    <w:numPr>
                      <w:ilvl w:val="0"/>
                      <w:numId w:val="5"/>
                    </w:numPr>
                    <w:autoSpaceDE/>
                    <w:autoSpaceDN/>
                    <w:adjustRightInd/>
                    <w:ind w:leftChars="0"/>
                    <w:rPr>
                      <w:sz w:val="32"/>
                    </w:rPr>
                  </w:pPr>
                  <w:r>
                    <w:rPr>
                      <w:rFonts w:ascii="Century" w:hAnsi="ＭＳ 明朝" w:cs="Times New Roman" w:hint="eastAsia"/>
                      <w:color w:val="000000"/>
                      <w:kern w:val="2"/>
                      <w:sz w:val="32"/>
                      <w:szCs w:val="32"/>
                    </w:rPr>
                    <w:t>保険証</w:t>
                  </w:r>
                </w:p>
                <w:p w14:paraId="02165DD5" w14:textId="77777777" w:rsidR="00147C1B" w:rsidRDefault="008A44B6" w:rsidP="00147C1B">
                  <w:pPr>
                    <w:pStyle w:val="a3"/>
                    <w:widowControl/>
                    <w:numPr>
                      <w:ilvl w:val="0"/>
                      <w:numId w:val="5"/>
                    </w:numPr>
                    <w:autoSpaceDE/>
                    <w:autoSpaceDN/>
                    <w:adjustRightInd/>
                    <w:ind w:leftChars="0"/>
                    <w:rPr>
                      <w:sz w:val="32"/>
                    </w:rPr>
                  </w:pPr>
                  <w:r>
                    <w:rPr>
                      <w:rFonts w:ascii="Century" w:hAnsi="ＭＳ 明朝" w:cs="Times New Roman" w:hint="eastAsia"/>
                      <w:color w:val="000000"/>
                      <w:kern w:val="2"/>
                      <w:sz w:val="32"/>
                      <w:szCs w:val="32"/>
                    </w:rPr>
                    <w:t>紹介元病院の</w:t>
                  </w:r>
                  <w:r w:rsidR="00147C1B">
                    <w:rPr>
                      <w:rFonts w:ascii="Century" w:hAnsi="ＭＳ 明朝" w:cs="Times New Roman" w:hint="eastAsia"/>
                      <w:color w:val="000000"/>
                      <w:kern w:val="2"/>
                      <w:sz w:val="32"/>
                      <w:szCs w:val="32"/>
                    </w:rPr>
                    <w:t>先生からお預かりした書類など</w:t>
                  </w:r>
                </w:p>
                <w:p w14:paraId="2F1A6130" w14:textId="77777777" w:rsidR="00147C1B" w:rsidRDefault="00147C1B" w:rsidP="00147C1B">
                  <w:pPr>
                    <w:pStyle w:val="a3"/>
                    <w:widowControl/>
                    <w:numPr>
                      <w:ilvl w:val="0"/>
                      <w:numId w:val="5"/>
                    </w:numPr>
                    <w:autoSpaceDE/>
                    <w:autoSpaceDN/>
                    <w:adjustRightInd/>
                    <w:ind w:leftChars="0"/>
                    <w:rPr>
                      <w:sz w:val="32"/>
                    </w:rPr>
                  </w:pPr>
                  <w:r>
                    <w:rPr>
                      <w:rFonts w:ascii="Century" w:hAnsi="ＭＳ 明朝" w:cs="Times New Roman" w:hint="eastAsia"/>
                      <w:color w:val="000000"/>
                      <w:kern w:val="2"/>
                      <w:sz w:val="32"/>
                      <w:szCs w:val="32"/>
                    </w:rPr>
                    <w:t>本票</w:t>
                  </w:r>
                </w:p>
              </w:txbxContent>
            </v:textbox>
          </v:shape>
        </w:pict>
      </w:r>
    </w:p>
    <w:p w14:paraId="3F5C964E" w14:textId="77777777" w:rsidR="0028261F" w:rsidRDefault="0028261F">
      <w:pPr>
        <w:rPr>
          <w:b/>
          <w:sz w:val="36"/>
          <w:szCs w:val="36"/>
        </w:rPr>
      </w:pPr>
    </w:p>
    <w:p w14:paraId="5DFF0447" w14:textId="2670FAA9" w:rsidR="0028261F" w:rsidRDefault="0028261F">
      <w:pPr>
        <w:rPr>
          <w:b/>
          <w:sz w:val="36"/>
          <w:szCs w:val="36"/>
        </w:rPr>
      </w:pPr>
    </w:p>
    <w:p w14:paraId="1B53FEBF" w14:textId="77777777" w:rsidR="0028261F" w:rsidRDefault="0028261F">
      <w:pPr>
        <w:rPr>
          <w:b/>
          <w:sz w:val="36"/>
          <w:szCs w:val="36"/>
        </w:rPr>
      </w:pPr>
    </w:p>
    <w:p w14:paraId="182241F0" w14:textId="574CE143" w:rsidR="00540E1B" w:rsidRPr="002A5FF9" w:rsidRDefault="003B196F" w:rsidP="003B196F">
      <w:pPr>
        <w:rPr>
          <w:rFonts w:hint="eastAsia"/>
          <w:b/>
          <w:sz w:val="36"/>
          <w:szCs w:val="36"/>
        </w:rPr>
      </w:pPr>
      <w:r>
        <w:rPr>
          <w:noProof/>
        </w:rPr>
        <w:object w:dxaOrig="225" w:dyaOrig="225" w14:anchorId="5BDEC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85.55pt;margin-top:10.35pt;width:301.1pt;height:268.85pt;z-index:251670528;mso-position-horizontal-relative:text;mso-position-vertical-relative:text">
            <v:imagedata r:id="rId7" o:title=""/>
          </v:shape>
          <o:OLEObject Type="Embed" ProgID="PBrush" ShapeID="_x0000_s2058" DrawAspect="Content" ObjectID="_1714395966" r:id="rId8"/>
        </w:object>
      </w:r>
      <w:r w:rsidR="001E19F0">
        <w:rPr>
          <w:noProof/>
        </w:rPr>
        <w:pict w14:anchorId="22107649">
          <v:rect id="正方形/長方形 1" o:spid="_x0000_s2054" style="position:absolute;margin-left:141.9pt;margin-top:663.65pt;width:88.5pt;height:26.25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2r0oQIAAHgFAAAOAAAAZHJzL2Uyb0RvYy54bWysVE1u1DAU3iNxB8t7msl0htKomWrUqgip&#10;aita1LXHsZtIjp+xPTMZ7gEHgDVrxILjUIlb8Gxn0tJWLBBZOPb7+fx+vueDw65VZCWsa0CXNN8Z&#10;USI0h6rRNyV9d3Xy4hUlzjNdMQValHQjHD2cPX92sDaFGEMNqhKWIIh2xdqUtPbeFFnmeC1a5nbA&#10;CI1KCbZlHo/2JqssWyN6q7LxaPQyW4OtjAUunEPpcVLSWcSXUnB/LqUTnqiSYmw+rjaui7BmswNW&#10;3Fhm6ob3YbB/iKJljcZLB6hj5hlZ2uYRVNtwCw6k3+HQZiBlw0XMAbPJRw+yuayZETEXLI4zQ5nc&#10;/4PlZ6sLS5oKe0eJZi226Pbrl9tP33/++Jz9+vgt7UgeCrU2rkD7S3Nh+5PDbci6k7YNf8yHdLG4&#10;m6G4ovOEozDPx7v7U+wBR90ufnvTAJrdeRvr/GsBLQmbklpsXqwpW506n0y3JuEyDSeNUihnhdJ/&#10;CBAzSLIQcAox7vxGiWT9VkjMGYMaxwsi28SRsmTFkCeMc6F9nlQ1q0QST0f49SEPHjEBpREwIEsM&#10;aMDuAQKTH2OndHr74CoiWQfn0d8CS86DR7wZtB+c20aDfQpAYVb9zcl+W6RUmlAl3y26yIdJsAyS&#10;BVQb5IiFNDzO8JMGG3TKnL9gFqcFe4ovgD/HRSpYlxT6HSU12A9PyYM9khi1lKxx+krq3i+ZFZSo&#10;NxrpvZ9PJmFc42Ey3Rvjwd7XLO5r9LI9AmwcUhiji9tg79V2Ky201/hQzMOtqGKa490l5d5uD0c+&#10;vQr41HAxn0czHFHD/Km+NDyAhzoHAl5118yanqUe+X0G20llxQOyJtvgqWG+9CCbyOS7uvYdwPGO&#10;VOqfovB+3D9Hq7sHc/YbAAD//wMAUEsDBBQABgAIAAAAIQCCpXN44AAAAA0BAAAPAAAAZHJzL2Rv&#10;d25yZXYueG1sTI/NTsMwEITvSLyDtUjcqEOC2jTEqQAJIdQDotC7Y7tJRLyObOenb8/2BMedGc1+&#10;U+4W27PJ+NA5FHC/SoAZVE532Aj4/nq9y4GFKFHL3qERcDYBdtX1VSkL7Wb8NNMhNoxKMBRSQBvj&#10;UHAeVGusDCs3GCTv5LyVkU7fcO3lTOW252mSrLmVHdKHVg7mpTXq5zBaAUd3ep6tqvF9On9049ve&#10;K5Xvhbi9WZ4egUWzxL8wXPAJHSpiqt2IOrBeQJpnhB7JyNJNBowiD+uEpPoibbY58Krk/1dUvwAA&#10;AP//AwBQSwECLQAUAAYACAAAACEAtoM4kv4AAADhAQAAEwAAAAAAAAAAAAAAAAAAAAAAW0NvbnRl&#10;bnRfVHlwZXNdLnhtbFBLAQItABQABgAIAAAAIQA4/SH/1gAAAJQBAAALAAAAAAAAAAAAAAAAAC8B&#10;AABfcmVscy8ucmVsc1BLAQItABQABgAIAAAAIQAKp2r0oQIAAHgFAAAOAAAAAAAAAAAAAAAAAC4C&#10;AABkcnMvZTJvRG9jLnhtbFBLAQItABQABgAIAAAAIQCCpXN44AAAAA0BAAAPAAAAAAAAAAAAAAAA&#10;APsEAABkcnMvZG93bnJldi54bWxQSwUGAAAAAAQABADzAAAACAYAAAAA&#10;" filled="f" stroked="f" strokeweight="1pt">
            <v:textbox>
              <w:txbxContent>
                <w:p w14:paraId="3D270D8F" w14:textId="77777777" w:rsidR="00540E1B" w:rsidRPr="00540E1B" w:rsidRDefault="00540E1B" w:rsidP="00540E1B">
                  <w:pPr>
                    <w:rPr>
                      <w:color w:val="000000" w:themeColor="text1"/>
                      <w:sz w:val="28"/>
                      <w:szCs w:val="28"/>
                    </w:rPr>
                  </w:pPr>
                  <w:r w:rsidRPr="00540E1B">
                    <w:rPr>
                      <w:rFonts w:hint="eastAsia"/>
                      <w:color w:val="000000" w:themeColor="text1"/>
                      <w:sz w:val="28"/>
                      <w:szCs w:val="28"/>
                    </w:rPr>
                    <w:t>そのだかい</w:t>
                  </w:r>
                </w:p>
              </w:txbxContent>
            </v:textbox>
          </v:rect>
        </w:pict>
      </w:r>
    </w:p>
    <w:sectPr w:rsidR="00540E1B" w:rsidRPr="002A5FF9" w:rsidSect="0064742E">
      <w:type w:val="continuous"/>
      <w:pgSz w:w="11909" w:h="16834"/>
      <w:pgMar w:top="1440" w:right="360" w:bottom="360" w:left="1077"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56C5" w14:textId="77777777" w:rsidR="001E19F0" w:rsidRDefault="001E19F0" w:rsidP="00147C1B">
      <w:r>
        <w:separator/>
      </w:r>
    </w:p>
  </w:endnote>
  <w:endnote w:type="continuationSeparator" w:id="0">
    <w:p w14:paraId="1DA7A65E" w14:textId="77777777" w:rsidR="001E19F0" w:rsidRDefault="001E19F0" w:rsidP="0014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CF1B" w14:textId="77777777" w:rsidR="001E19F0" w:rsidRDefault="001E19F0" w:rsidP="00147C1B">
      <w:r>
        <w:separator/>
      </w:r>
    </w:p>
  </w:footnote>
  <w:footnote w:type="continuationSeparator" w:id="0">
    <w:p w14:paraId="769CCB74" w14:textId="77777777" w:rsidR="001E19F0" w:rsidRDefault="001E19F0" w:rsidP="00147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13E"/>
    <w:multiLevelType w:val="hybridMultilevel"/>
    <w:tmpl w:val="39B08C5E"/>
    <w:lvl w:ilvl="0" w:tplc="04090001">
      <w:start w:val="1"/>
      <w:numFmt w:val="bullet"/>
      <w:lvlText w:val=""/>
      <w:lvlJc w:val="left"/>
      <w:pPr>
        <w:ind w:left="495" w:hanging="420"/>
      </w:pPr>
      <w:rPr>
        <w:rFonts w:ascii="Wingdings" w:hAnsi="Wingdings" w:hint="default"/>
      </w:rPr>
    </w:lvl>
    <w:lvl w:ilvl="1" w:tplc="0409000B" w:tentative="1">
      <w:start w:val="1"/>
      <w:numFmt w:val="bullet"/>
      <w:lvlText w:val=""/>
      <w:lvlJc w:val="left"/>
      <w:pPr>
        <w:ind w:left="915" w:hanging="420"/>
      </w:pPr>
      <w:rPr>
        <w:rFonts w:ascii="Wingdings" w:hAnsi="Wingdings" w:hint="default"/>
      </w:rPr>
    </w:lvl>
    <w:lvl w:ilvl="2" w:tplc="0409000D" w:tentative="1">
      <w:start w:val="1"/>
      <w:numFmt w:val="bullet"/>
      <w:lvlText w:val=""/>
      <w:lvlJc w:val="left"/>
      <w:pPr>
        <w:ind w:left="1335" w:hanging="420"/>
      </w:pPr>
      <w:rPr>
        <w:rFonts w:ascii="Wingdings" w:hAnsi="Wingdings" w:hint="default"/>
      </w:rPr>
    </w:lvl>
    <w:lvl w:ilvl="3" w:tplc="04090001" w:tentative="1">
      <w:start w:val="1"/>
      <w:numFmt w:val="bullet"/>
      <w:lvlText w:val=""/>
      <w:lvlJc w:val="left"/>
      <w:pPr>
        <w:ind w:left="1755" w:hanging="420"/>
      </w:pPr>
      <w:rPr>
        <w:rFonts w:ascii="Wingdings" w:hAnsi="Wingdings" w:hint="default"/>
      </w:rPr>
    </w:lvl>
    <w:lvl w:ilvl="4" w:tplc="0409000B" w:tentative="1">
      <w:start w:val="1"/>
      <w:numFmt w:val="bullet"/>
      <w:lvlText w:val=""/>
      <w:lvlJc w:val="left"/>
      <w:pPr>
        <w:ind w:left="2175" w:hanging="420"/>
      </w:pPr>
      <w:rPr>
        <w:rFonts w:ascii="Wingdings" w:hAnsi="Wingdings" w:hint="default"/>
      </w:rPr>
    </w:lvl>
    <w:lvl w:ilvl="5" w:tplc="0409000D" w:tentative="1">
      <w:start w:val="1"/>
      <w:numFmt w:val="bullet"/>
      <w:lvlText w:val=""/>
      <w:lvlJc w:val="left"/>
      <w:pPr>
        <w:ind w:left="2595" w:hanging="420"/>
      </w:pPr>
      <w:rPr>
        <w:rFonts w:ascii="Wingdings" w:hAnsi="Wingdings" w:hint="default"/>
      </w:rPr>
    </w:lvl>
    <w:lvl w:ilvl="6" w:tplc="04090001" w:tentative="1">
      <w:start w:val="1"/>
      <w:numFmt w:val="bullet"/>
      <w:lvlText w:val=""/>
      <w:lvlJc w:val="left"/>
      <w:pPr>
        <w:ind w:left="3015" w:hanging="420"/>
      </w:pPr>
      <w:rPr>
        <w:rFonts w:ascii="Wingdings" w:hAnsi="Wingdings" w:hint="default"/>
      </w:rPr>
    </w:lvl>
    <w:lvl w:ilvl="7" w:tplc="0409000B" w:tentative="1">
      <w:start w:val="1"/>
      <w:numFmt w:val="bullet"/>
      <w:lvlText w:val=""/>
      <w:lvlJc w:val="left"/>
      <w:pPr>
        <w:ind w:left="3435" w:hanging="420"/>
      </w:pPr>
      <w:rPr>
        <w:rFonts w:ascii="Wingdings" w:hAnsi="Wingdings" w:hint="default"/>
      </w:rPr>
    </w:lvl>
    <w:lvl w:ilvl="8" w:tplc="0409000D" w:tentative="1">
      <w:start w:val="1"/>
      <w:numFmt w:val="bullet"/>
      <w:lvlText w:val=""/>
      <w:lvlJc w:val="left"/>
      <w:pPr>
        <w:ind w:left="3855" w:hanging="420"/>
      </w:pPr>
      <w:rPr>
        <w:rFonts w:ascii="Wingdings" w:hAnsi="Wingdings" w:hint="default"/>
      </w:rPr>
    </w:lvl>
  </w:abstractNum>
  <w:abstractNum w:abstractNumId="1" w15:restartNumberingAfterBreak="0">
    <w:nsid w:val="07E80342"/>
    <w:multiLevelType w:val="multilevel"/>
    <w:tmpl w:val="6A522918"/>
    <w:lvl w:ilvl="0">
      <w:numFmt w:val="bullet"/>
      <w:lvlText w:val=""/>
      <w:lvlJc w:val="left"/>
      <w:pPr>
        <w:ind w:left="420" w:hanging="420"/>
      </w:pPr>
      <w:rPr>
        <w:rFonts w:ascii="Wingdings" w:hAnsi="Wingdings"/>
      </w:rPr>
    </w:lvl>
    <w:lvl w:ilvl="1">
      <w:numFmt w:val="bullet"/>
      <w:lvlText w:val=""/>
      <w:lvlJc w:val="left"/>
      <w:pPr>
        <w:ind w:left="840" w:hanging="420"/>
      </w:pPr>
      <w:rPr>
        <w:rFonts w:ascii="Wingdings" w:hAnsi="Wingdings"/>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2" w15:restartNumberingAfterBreak="0">
    <w:nsid w:val="11C852E9"/>
    <w:multiLevelType w:val="hybridMultilevel"/>
    <w:tmpl w:val="107A9F68"/>
    <w:lvl w:ilvl="0" w:tplc="04090001">
      <w:start w:val="1"/>
      <w:numFmt w:val="bullet"/>
      <w:lvlText w:val=""/>
      <w:lvlJc w:val="left"/>
      <w:pPr>
        <w:ind w:left="704" w:hanging="420"/>
      </w:pPr>
      <w:rPr>
        <w:rFonts w:ascii="Wingdings" w:hAnsi="Wingding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43B2B2E"/>
    <w:multiLevelType w:val="hybridMultilevel"/>
    <w:tmpl w:val="EB0CB974"/>
    <w:lvl w:ilvl="0" w:tplc="3536C94E">
      <w:numFmt w:val="bullet"/>
      <w:lvlText w:val="●"/>
      <w:lvlJc w:val="left"/>
      <w:pPr>
        <w:ind w:left="360" w:hanging="360"/>
      </w:pPr>
      <w:rPr>
        <w:rFonts w:ascii="ＭＳ 明朝" w:eastAsia="ＭＳ 明朝" w:hAnsi="ＭＳ 明朝" w:cs="ＭＳ 明朝"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167231"/>
    <w:multiLevelType w:val="multilevel"/>
    <w:tmpl w:val="2752ED06"/>
    <w:styleLink w:val="WWNum1"/>
    <w:lvl w:ilvl="0">
      <w:numFmt w:val="bullet"/>
      <w:lvlText w:val=""/>
      <w:lvlJc w:val="left"/>
      <w:pPr>
        <w:ind w:left="495" w:hanging="420"/>
      </w:pPr>
      <w:rPr>
        <w:rFonts w:ascii="Wingdings" w:hAnsi="Wingdings"/>
      </w:rPr>
    </w:lvl>
    <w:lvl w:ilvl="1">
      <w:numFmt w:val="bullet"/>
      <w:lvlText w:val=""/>
      <w:lvlJc w:val="left"/>
      <w:pPr>
        <w:ind w:left="915" w:hanging="420"/>
      </w:pPr>
      <w:rPr>
        <w:rFonts w:ascii="Wingdings" w:hAnsi="Wingdings"/>
      </w:rPr>
    </w:lvl>
    <w:lvl w:ilvl="2">
      <w:numFmt w:val="bullet"/>
      <w:lvlText w:val=""/>
      <w:lvlJc w:val="left"/>
      <w:pPr>
        <w:ind w:left="1335" w:hanging="420"/>
      </w:pPr>
      <w:rPr>
        <w:rFonts w:ascii="Wingdings" w:hAnsi="Wingdings"/>
      </w:rPr>
    </w:lvl>
    <w:lvl w:ilvl="3">
      <w:numFmt w:val="bullet"/>
      <w:lvlText w:val=""/>
      <w:lvlJc w:val="left"/>
      <w:pPr>
        <w:ind w:left="1755" w:hanging="420"/>
      </w:pPr>
      <w:rPr>
        <w:rFonts w:ascii="Wingdings" w:hAnsi="Wingdings"/>
      </w:rPr>
    </w:lvl>
    <w:lvl w:ilvl="4">
      <w:numFmt w:val="bullet"/>
      <w:lvlText w:val=""/>
      <w:lvlJc w:val="left"/>
      <w:pPr>
        <w:ind w:left="2175" w:hanging="420"/>
      </w:pPr>
      <w:rPr>
        <w:rFonts w:ascii="Wingdings" w:hAnsi="Wingdings"/>
      </w:rPr>
    </w:lvl>
    <w:lvl w:ilvl="5">
      <w:numFmt w:val="bullet"/>
      <w:lvlText w:val=""/>
      <w:lvlJc w:val="left"/>
      <w:pPr>
        <w:ind w:left="2595" w:hanging="420"/>
      </w:pPr>
      <w:rPr>
        <w:rFonts w:ascii="Wingdings" w:hAnsi="Wingdings"/>
      </w:rPr>
    </w:lvl>
    <w:lvl w:ilvl="6">
      <w:numFmt w:val="bullet"/>
      <w:lvlText w:val=""/>
      <w:lvlJc w:val="left"/>
      <w:pPr>
        <w:ind w:left="3015" w:hanging="420"/>
      </w:pPr>
      <w:rPr>
        <w:rFonts w:ascii="Wingdings" w:hAnsi="Wingdings"/>
      </w:rPr>
    </w:lvl>
    <w:lvl w:ilvl="7">
      <w:numFmt w:val="bullet"/>
      <w:lvlText w:val=""/>
      <w:lvlJc w:val="left"/>
      <w:pPr>
        <w:ind w:left="3435" w:hanging="420"/>
      </w:pPr>
      <w:rPr>
        <w:rFonts w:ascii="Wingdings" w:hAnsi="Wingdings"/>
      </w:rPr>
    </w:lvl>
    <w:lvl w:ilvl="8">
      <w:numFmt w:val="bullet"/>
      <w:lvlText w:val=""/>
      <w:lvlJc w:val="left"/>
      <w:pPr>
        <w:ind w:left="3855" w:hanging="420"/>
      </w:pPr>
      <w:rPr>
        <w:rFonts w:ascii="Wingdings" w:hAnsi="Wingdings"/>
      </w:rPr>
    </w:lvl>
  </w:abstractNum>
  <w:abstractNum w:abstractNumId="5" w15:restartNumberingAfterBreak="0">
    <w:nsid w:val="2FC841BA"/>
    <w:multiLevelType w:val="hybridMultilevel"/>
    <w:tmpl w:val="89ACFAA6"/>
    <w:lvl w:ilvl="0" w:tplc="7CB8336E">
      <w:start w:val="1"/>
      <w:numFmt w:val="bullet"/>
      <w:lvlText w:val=""/>
      <w:lvlJc w:val="left"/>
      <w:pPr>
        <w:tabs>
          <w:tab w:val="num" w:pos="720"/>
        </w:tabs>
        <w:ind w:left="720" w:hanging="360"/>
      </w:pPr>
      <w:rPr>
        <w:rFonts w:ascii="Wingdings" w:hAnsi="Wingdings" w:hint="default"/>
      </w:rPr>
    </w:lvl>
    <w:lvl w:ilvl="1" w:tplc="815E79B8" w:tentative="1">
      <w:start w:val="1"/>
      <w:numFmt w:val="bullet"/>
      <w:lvlText w:val=""/>
      <w:lvlJc w:val="left"/>
      <w:pPr>
        <w:tabs>
          <w:tab w:val="num" w:pos="1440"/>
        </w:tabs>
        <w:ind w:left="1440" w:hanging="360"/>
      </w:pPr>
      <w:rPr>
        <w:rFonts w:ascii="Wingdings" w:hAnsi="Wingdings" w:hint="default"/>
      </w:rPr>
    </w:lvl>
    <w:lvl w:ilvl="2" w:tplc="EB469FCA" w:tentative="1">
      <w:start w:val="1"/>
      <w:numFmt w:val="bullet"/>
      <w:lvlText w:val=""/>
      <w:lvlJc w:val="left"/>
      <w:pPr>
        <w:tabs>
          <w:tab w:val="num" w:pos="2160"/>
        </w:tabs>
        <w:ind w:left="2160" w:hanging="360"/>
      </w:pPr>
      <w:rPr>
        <w:rFonts w:ascii="Wingdings" w:hAnsi="Wingdings" w:hint="default"/>
      </w:rPr>
    </w:lvl>
    <w:lvl w:ilvl="3" w:tplc="7E90EC7E" w:tentative="1">
      <w:start w:val="1"/>
      <w:numFmt w:val="bullet"/>
      <w:lvlText w:val=""/>
      <w:lvlJc w:val="left"/>
      <w:pPr>
        <w:tabs>
          <w:tab w:val="num" w:pos="2880"/>
        </w:tabs>
        <w:ind w:left="2880" w:hanging="360"/>
      </w:pPr>
      <w:rPr>
        <w:rFonts w:ascii="Wingdings" w:hAnsi="Wingdings" w:hint="default"/>
      </w:rPr>
    </w:lvl>
    <w:lvl w:ilvl="4" w:tplc="2E3C2CFA" w:tentative="1">
      <w:start w:val="1"/>
      <w:numFmt w:val="bullet"/>
      <w:lvlText w:val=""/>
      <w:lvlJc w:val="left"/>
      <w:pPr>
        <w:tabs>
          <w:tab w:val="num" w:pos="3600"/>
        </w:tabs>
        <w:ind w:left="3600" w:hanging="360"/>
      </w:pPr>
      <w:rPr>
        <w:rFonts w:ascii="Wingdings" w:hAnsi="Wingdings" w:hint="default"/>
      </w:rPr>
    </w:lvl>
    <w:lvl w:ilvl="5" w:tplc="BB8203FA" w:tentative="1">
      <w:start w:val="1"/>
      <w:numFmt w:val="bullet"/>
      <w:lvlText w:val=""/>
      <w:lvlJc w:val="left"/>
      <w:pPr>
        <w:tabs>
          <w:tab w:val="num" w:pos="4320"/>
        </w:tabs>
        <w:ind w:left="4320" w:hanging="360"/>
      </w:pPr>
      <w:rPr>
        <w:rFonts w:ascii="Wingdings" w:hAnsi="Wingdings" w:hint="default"/>
      </w:rPr>
    </w:lvl>
    <w:lvl w:ilvl="6" w:tplc="DF067A06" w:tentative="1">
      <w:start w:val="1"/>
      <w:numFmt w:val="bullet"/>
      <w:lvlText w:val=""/>
      <w:lvlJc w:val="left"/>
      <w:pPr>
        <w:tabs>
          <w:tab w:val="num" w:pos="5040"/>
        </w:tabs>
        <w:ind w:left="5040" w:hanging="360"/>
      </w:pPr>
      <w:rPr>
        <w:rFonts w:ascii="Wingdings" w:hAnsi="Wingdings" w:hint="default"/>
      </w:rPr>
    </w:lvl>
    <w:lvl w:ilvl="7" w:tplc="B8984FB6" w:tentative="1">
      <w:start w:val="1"/>
      <w:numFmt w:val="bullet"/>
      <w:lvlText w:val=""/>
      <w:lvlJc w:val="left"/>
      <w:pPr>
        <w:tabs>
          <w:tab w:val="num" w:pos="5760"/>
        </w:tabs>
        <w:ind w:left="5760" w:hanging="360"/>
      </w:pPr>
      <w:rPr>
        <w:rFonts w:ascii="Wingdings" w:hAnsi="Wingdings" w:hint="default"/>
      </w:rPr>
    </w:lvl>
    <w:lvl w:ilvl="8" w:tplc="51221DD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351264"/>
    <w:multiLevelType w:val="hybridMultilevel"/>
    <w:tmpl w:val="6AB2AC8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8C39DE"/>
    <w:multiLevelType w:val="hybridMultilevel"/>
    <w:tmpl w:val="A634CD02"/>
    <w:lvl w:ilvl="0" w:tplc="E730C922">
      <w:start w:val="1"/>
      <w:numFmt w:val="decimalEnclosedCircle"/>
      <w:lvlText w:val="%1"/>
      <w:lvlJc w:val="left"/>
      <w:pPr>
        <w:ind w:left="780" w:hanging="360"/>
      </w:pPr>
      <w:rPr>
        <w:rFonts w:hint="default"/>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7963C27"/>
    <w:multiLevelType w:val="multilevel"/>
    <w:tmpl w:val="B810C0DA"/>
    <w:styleLink w:val="WWNum4"/>
    <w:lvl w:ilvl="0">
      <w:numFmt w:val="bullet"/>
      <w:lvlText w:val=""/>
      <w:lvlJc w:val="left"/>
      <w:pPr>
        <w:ind w:left="420" w:hanging="420"/>
      </w:pPr>
      <w:rPr>
        <w:rFonts w:ascii="Wingdings" w:hAnsi="Wingdings"/>
      </w:rPr>
    </w:lvl>
    <w:lvl w:ilvl="1">
      <w:numFmt w:val="bullet"/>
      <w:lvlText w:val=""/>
      <w:lvlJc w:val="left"/>
      <w:pPr>
        <w:ind w:left="840" w:hanging="420"/>
      </w:pPr>
      <w:rPr>
        <w:rFonts w:ascii="Wingdings" w:hAnsi="Wingdings"/>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68E90FB3"/>
    <w:multiLevelType w:val="multilevel"/>
    <w:tmpl w:val="07A0E40E"/>
    <w:lvl w:ilvl="0">
      <w:numFmt w:val="bullet"/>
      <w:lvlText w:val=""/>
      <w:lvlJc w:val="left"/>
      <w:pPr>
        <w:ind w:left="420" w:hanging="420"/>
      </w:pPr>
      <w:rPr>
        <w:rFonts w:ascii="Wingdings" w:hAnsi="Wingdings"/>
      </w:rPr>
    </w:lvl>
    <w:lvl w:ilvl="1">
      <w:numFmt w:val="bullet"/>
      <w:lvlText w:val=""/>
      <w:lvlJc w:val="left"/>
      <w:pPr>
        <w:ind w:left="840" w:hanging="420"/>
      </w:pPr>
      <w:rPr>
        <w:rFonts w:ascii="Wingdings" w:hAnsi="Wingdings"/>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6F781D3D"/>
    <w:multiLevelType w:val="hybridMultilevel"/>
    <w:tmpl w:val="E5C69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6C7493"/>
    <w:multiLevelType w:val="multilevel"/>
    <w:tmpl w:val="15C8F468"/>
    <w:styleLink w:val="WWNum11"/>
    <w:lvl w:ilvl="0">
      <w:start w:val="1"/>
      <w:numFmt w:val="decimal"/>
      <w:lvlText w:val="%1."/>
      <w:lvlJc w:val="right"/>
      <w:pPr>
        <w:ind w:left="420" w:hanging="420"/>
      </w:pPr>
    </w:lvl>
    <w:lvl w:ilvl="1">
      <w:start w:val="1"/>
      <w:numFmt w:val="aiueoFullWidth"/>
      <w:lvlText w:val="(%2)"/>
      <w:lvlJc w:val="left"/>
      <w:pPr>
        <w:ind w:left="840" w:hanging="420"/>
      </w:pPr>
    </w:lvl>
    <w:lvl w:ilvl="2">
      <w:start w:val="1"/>
      <w:numFmt w:val="decimal"/>
      <w:lvlText w:val="%1.%2.%3"/>
      <w:lvlJc w:val="left"/>
      <w:pPr>
        <w:ind w:left="1260" w:hanging="420"/>
      </w:pPr>
    </w:lvl>
    <w:lvl w:ilvl="3">
      <w:start w:val="1"/>
      <w:numFmt w:val="decimal"/>
      <w:lvlText w:val="%1.%2.%3.%4."/>
      <w:lvlJc w:val="left"/>
      <w:pPr>
        <w:ind w:left="1680" w:hanging="420"/>
      </w:pPr>
    </w:lvl>
    <w:lvl w:ilvl="4">
      <w:start w:val="1"/>
      <w:numFmt w:val="aiueoFullWidth"/>
      <w:lvlText w:val="(%1.%2.%3.%4.%5)"/>
      <w:lvlJc w:val="left"/>
      <w:pPr>
        <w:ind w:left="2100" w:hanging="420"/>
      </w:pPr>
    </w:lvl>
    <w:lvl w:ilvl="5">
      <w:start w:val="1"/>
      <w:numFmt w:val="decimal"/>
      <w:lvlText w:val="%1.%2.%3.%4.%5.%6"/>
      <w:lvlJc w:val="left"/>
      <w:pPr>
        <w:ind w:left="2520" w:hanging="420"/>
      </w:pPr>
    </w:lvl>
    <w:lvl w:ilvl="6">
      <w:start w:val="1"/>
      <w:numFmt w:val="decimal"/>
      <w:lvlText w:val="%1.%2.%3.%4.%5.%6.%7."/>
      <w:lvlJc w:val="left"/>
      <w:pPr>
        <w:ind w:left="2940" w:hanging="420"/>
      </w:pPr>
    </w:lvl>
    <w:lvl w:ilvl="7">
      <w:start w:val="1"/>
      <w:numFmt w:val="aiueoFullWidth"/>
      <w:lvlText w:val="(%1.%2.%3.%4.%5.%6.%7.%8)"/>
      <w:lvlJc w:val="left"/>
      <w:pPr>
        <w:ind w:left="3360" w:hanging="420"/>
      </w:pPr>
    </w:lvl>
    <w:lvl w:ilvl="8">
      <w:start w:val="1"/>
      <w:numFmt w:val="decimal"/>
      <w:lvlText w:val="%1.%2.%3.%4.%5.%6.%7.%8.%9"/>
      <w:lvlJc w:val="left"/>
      <w:pPr>
        <w:ind w:left="3780" w:hanging="420"/>
      </w:pPr>
    </w:lvl>
  </w:abstractNum>
  <w:abstractNum w:abstractNumId="12" w15:restartNumberingAfterBreak="0">
    <w:nsid w:val="734904F6"/>
    <w:multiLevelType w:val="hybridMultilevel"/>
    <w:tmpl w:val="70B6976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38066695">
    <w:abstractNumId w:val="0"/>
  </w:num>
  <w:num w:numId="2" w16cid:durableId="985084599">
    <w:abstractNumId w:val="12"/>
  </w:num>
  <w:num w:numId="3" w16cid:durableId="98767713">
    <w:abstractNumId w:val="6"/>
  </w:num>
  <w:num w:numId="4" w16cid:durableId="221521739">
    <w:abstractNumId w:val="10"/>
  </w:num>
  <w:num w:numId="5" w16cid:durableId="811294646">
    <w:abstractNumId w:val="5"/>
  </w:num>
  <w:num w:numId="6" w16cid:durableId="1668287973">
    <w:abstractNumId w:val="2"/>
  </w:num>
  <w:num w:numId="7" w16cid:durableId="784542618">
    <w:abstractNumId w:val="11"/>
  </w:num>
  <w:num w:numId="8" w16cid:durableId="1266966205">
    <w:abstractNumId w:val="9"/>
  </w:num>
  <w:num w:numId="9" w16cid:durableId="1818719042">
    <w:abstractNumId w:val="11"/>
    <w:lvlOverride w:ilvl="0">
      <w:startOverride w:val="1"/>
    </w:lvlOverride>
  </w:num>
  <w:num w:numId="10" w16cid:durableId="1143696508">
    <w:abstractNumId w:val="4"/>
  </w:num>
  <w:num w:numId="11" w16cid:durableId="509225702">
    <w:abstractNumId w:val="8"/>
  </w:num>
  <w:num w:numId="12" w16cid:durableId="433673711">
    <w:abstractNumId w:val="4"/>
  </w:num>
  <w:num w:numId="13" w16cid:durableId="620303684">
    <w:abstractNumId w:val="1"/>
  </w:num>
  <w:num w:numId="14" w16cid:durableId="1978338483">
    <w:abstractNumId w:val="8"/>
  </w:num>
  <w:num w:numId="15" w16cid:durableId="2040544513">
    <w:abstractNumId w:val="7"/>
  </w:num>
  <w:num w:numId="16" w16cid:durableId="1513033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noPunctuationKerning/>
  <w:characterSpacingControl w:val="doNotCompress"/>
  <w:doNotValidateAgainstSchema/>
  <w:doNotDemarcateInvalidXml/>
  <w:hdrShapeDefaults>
    <o:shapedefaults v:ext="edit" spidmax="2061">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2"/>
    <w:compatSetting w:name="useWord2013TrackBottomHyphenation" w:uri="http://schemas.microsoft.com/office/word" w:val="1"/>
  </w:compat>
  <w:rsids>
    <w:rsidRoot w:val="00A835FB"/>
    <w:rsid w:val="000048CD"/>
    <w:rsid w:val="0001048F"/>
    <w:rsid w:val="00020B0E"/>
    <w:rsid w:val="000415EE"/>
    <w:rsid w:val="000A4561"/>
    <w:rsid w:val="000B3335"/>
    <w:rsid w:val="000B4CF5"/>
    <w:rsid w:val="000B6471"/>
    <w:rsid w:val="000E1BAF"/>
    <w:rsid w:val="00113389"/>
    <w:rsid w:val="00123241"/>
    <w:rsid w:val="00147C1B"/>
    <w:rsid w:val="001E19F0"/>
    <w:rsid w:val="00231F43"/>
    <w:rsid w:val="00266F8D"/>
    <w:rsid w:val="0028261F"/>
    <w:rsid w:val="002948F3"/>
    <w:rsid w:val="002A5FF9"/>
    <w:rsid w:val="002B63EF"/>
    <w:rsid w:val="002B6536"/>
    <w:rsid w:val="002C3F23"/>
    <w:rsid w:val="00373305"/>
    <w:rsid w:val="00373BC1"/>
    <w:rsid w:val="00392998"/>
    <w:rsid w:val="003B196F"/>
    <w:rsid w:val="003C1D58"/>
    <w:rsid w:val="003E09AC"/>
    <w:rsid w:val="003E1123"/>
    <w:rsid w:val="0043317E"/>
    <w:rsid w:val="0044275B"/>
    <w:rsid w:val="00447704"/>
    <w:rsid w:val="004564A8"/>
    <w:rsid w:val="004D0917"/>
    <w:rsid w:val="004D24F0"/>
    <w:rsid w:val="004F6F3F"/>
    <w:rsid w:val="004F76C1"/>
    <w:rsid w:val="00500EF5"/>
    <w:rsid w:val="00512C5F"/>
    <w:rsid w:val="00540E1B"/>
    <w:rsid w:val="00545AC5"/>
    <w:rsid w:val="005969CE"/>
    <w:rsid w:val="005D5DC9"/>
    <w:rsid w:val="00632A9F"/>
    <w:rsid w:val="0064742E"/>
    <w:rsid w:val="00666826"/>
    <w:rsid w:val="006A7616"/>
    <w:rsid w:val="006B7A18"/>
    <w:rsid w:val="00712CC9"/>
    <w:rsid w:val="00735701"/>
    <w:rsid w:val="00740B68"/>
    <w:rsid w:val="00754A5F"/>
    <w:rsid w:val="00785C84"/>
    <w:rsid w:val="0081133E"/>
    <w:rsid w:val="00823F77"/>
    <w:rsid w:val="00830168"/>
    <w:rsid w:val="00840BE4"/>
    <w:rsid w:val="008A44B6"/>
    <w:rsid w:val="008C47DB"/>
    <w:rsid w:val="00944535"/>
    <w:rsid w:val="009D6E41"/>
    <w:rsid w:val="009F0778"/>
    <w:rsid w:val="00A81333"/>
    <w:rsid w:val="00A835FB"/>
    <w:rsid w:val="00AC1D04"/>
    <w:rsid w:val="00AD43C1"/>
    <w:rsid w:val="00AF00AF"/>
    <w:rsid w:val="00B007ED"/>
    <w:rsid w:val="00B0197E"/>
    <w:rsid w:val="00B4319C"/>
    <w:rsid w:val="00B526E8"/>
    <w:rsid w:val="00B54426"/>
    <w:rsid w:val="00B7032E"/>
    <w:rsid w:val="00BC7D50"/>
    <w:rsid w:val="00C40A3B"/>
    <w:rsid w:val="00C67E63"/>
    <w:rsid w:val="00C90185"/>
    <w:rsid w:val="00CB422B"/>
    <w:rsid w:val="00CD46B8"/>
    <w:rsid w:val="00CE5BA7"/>
    <w:rsid w:val="00D24A63"/>
    <w:rsid w:val="00D61C3D"/>
    <w:rsid w:val="00D62A4D"/>
    <w:rsid w:val="00D85D02"/>
    <w:rsid w:val="00D918D5"/>
    <w:rsid w:val="00DA5BEC"/>
    <w:rsid w:val="00DD61F9"/>
    <w:rsid w:val="00DF1148"/>
    <w:rsid w:val="00E47999"/>
    <w:rsid w:val="00E84768"/>
    <w:rsid w:val="00EB29C0"/>
    <w:rsid w:val="00F12B57"/>
    <w:rsid w:val="00F17CE3"/>
    <w:rsid w:val="00F26A41"/>
    <w:rsid w:val="00F721BB"/>
    <w:rsid w:val="00F85FD9"/>
    <w:rsid w:val="00F9346E"/>
    <w:rsid w:val="00FC109A"/>
    <w:rsid w:val="00FC72C8"/>
    <w:rsid w:val="00FE3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v:textbox inset="5.85pt,.7pt,5.85pt,.7pt"/>
    </o:shapedefaults>
    <o:shapelayout v:ext="edit">
      <o:idmap v:ext="edit" data="2"/>
    </o:shapelayout>
  </w:shapeDefaults>
  <w:decimalSymbol w:val="."/>
  <w:listSeparator w:val=","/>
  <w14:docId w14:val="5B3B952A"/>
  <w15:docId w15:val="{A52FB330-F3E8-4A8D-BDBF-CDAC6839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42E"/>
    <w:pPr>
      <w:widowControl w:val="0"/>
      <w:autoSpaceDE w:val="0"/>
      <w:autoSpaceDN w:val="0"/>
      <w:adjustRightInd w:val="0"/>
    </w:pPr>
    <w:rPr>
      <w:rFonts w:ascii="ＭＳ 明朝" w:cs="ＭＳ 明朝"/>
      <w:kern w:val="0"/>
      <w:sz w:val="20"/>
      <w:szCs w:val="20"/>
    </w:rPr>
  </w:style>
  <w:style w:type="paragraph" w:styleId="3">
    <w:name w:val="heading 3"/>
    <w:basedOn w:val="a"/>
    <w:next w:val="a"/>
    <w:link w:val="30"/>
    <w:rsid w:val="00785C84"/>
    <w:pPr>
      <w:keepNext/>
      <w:suppressAutoHyphens/>
      <w:autoSpaceDE/>
      <w:adjustRightInd/>
      <w:spacing w:before="240" w:after="120"/>
      <w:textAlignment w:val="baseline"/>
      <w:outlineLvl w:val="2"/>
    </w:pPr>
    <w:rPr>
      <w:rFonts w:ascii="Times New Roman" w:eastAsia="Verdana" w:hAnsi="Times New Roman" w:cs="Tahoma"/>
      <w:b/>
      <w:bCs/>
      <w:kern w:val="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3317E"/>
    <w:pPr>
      <w:ind w:leftChars="400" w:left="840"/>
    </w:pPr>
  </w:style>
  <w:style w:type="paragraph" w:styleId="a4">
    <w:name w:val="Balloon Text"/>
    <w:basedOn w:val="a"/>
    <w:link w:val="a5"/>
    <w:uiPriority w:val="99"/>
    <w:semiHidden/>
    <w:unhideWhenUsed/>
    <w:rsid w:val="00CD46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46B8"/>
    <w:rPr>
      <w:rFonts w:asciiTheme="majorHAnsi" w:eastAsiaTheme="majorEastAsia" w:hAnsiTheme="majorHAnsi" w:cstheme="majorBidi"/>
      <w:kern w:val="0"/>
      <w:sz w:val="18"/>
      <w:szCs w:val="18"/>
    </w:rPr>
  </w:style>
  <w:style w:type="table" w:styleId="a6">
    <w:name w:val="Table Grid"/>
    <w:basedOn w:val="a1"/>
    <w:uiPriority w:val="39"/>
    <w:rsid w:val="00CD4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47C1B"/>
    <w:pPr>
      <w:tabs>
        <w:tab w:val="center" w:pos="4252"/>
        <w:tab w:val="right" w:pos="8504"/>
      </w:tabs>
      <w:snapToGrid w:val="0"/>
    </w:pPr>
  </w:style>
  <w:style w:type="character" w:customStyle="1" w:styleId="a8">
    <w:name w:val="ヘッダー (文字)"/>
    <w:basedOn w:val="a0"/>
    <w:link w:val="a7"/>
    <w:uiPriority w:val="99"/>
    <w:rsid w:val="00147C1B"/>
    <w:rPr>
      <w:rFonts w:ascii="ＭＳ 明朝" w:cs="ＭＳ 明朝"/>
      <w:kern w:val="0"/>
      <w:sz w:val="20"/>
      <w:szCs w:val="20"/>
    </w:rPr>
  </w:style>
  <w:style w:type="paragraph" w:styleId="a9">
    <w:name w:val="footer"/>
    <w:basedOn w:val="a"/>
    <w:link w:val="aa"/>
    <w:uiPriority w:val="99"/>
    <w:unhideWhenUsed/>
    <w:rsid w:val="00147C1B"/>
    <w:pPr>
      <w:tabs>
        <w:tab w:val="center" w:pos="4252"/>
        <w:tab w:val="right" w:pos="8504"/>
      </w:tabs>
      <w:snapToGrid w:val="0"/>
    </w:pPr>
  </w:style>
  <w:style w:type="character" w:customStyle="1" w:styleId="aa">
    <w:name w:val="フッター (文字)"/>
    <w:basedOn w:val="a0"/>
    <w:link w:val="a9"/>
    <w:uiPriority w:val="99"/>
    <w:rsid w:val="00147C1B"/>
    <w:rPr>
      <w:rFonts w:ascii="ＭＳ 明朝" w:cs="ＭＳ 明朝"/>
      <w:kern w:val="0"/>
      <w:sz w:val="20"/>
      <w:szCs w:val="20"/>
    </w:rPr>
  </w:style>
  <w:style w:type="paragraph" w:styleId="Web">
    <w:name w:val="Normal (Web)"/>
    <w:basedOn w:val="a"/>
    <w:uiPriority w:val="99"/>
    <w:unhideWhenUsed/>
    <w:rsid w:val="00147C1B"/>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Standard">
    <w:name w:val="Standard"/>
    <w:rsid w:val="00785C84"/>
    <w:pPr>
      <w:widowControl w:val="0"/>
      <w:suppressAutoHyphens/>
      <w:autoSpaceDN w:val="0"/>
      <w:textAlignment w:val="baseline"/>
    </w:pPr>
    <w:rPr>
      <w:rFonts w:ascii="ＭＳ 明朝" w:hAnsi="ＭＳ 明朝" w:cs="ＭＳ 明朝"/>
      <w:kern w:val="3"/>
      <w:sz w:val="20"/>
      <w:szCs w:val="20"/>
    </w:rPr>
  </w:style>
  <w:style w:type="numbering" w:customStyle="1" w:styleId="WWNum11">
    <w:name w:val="WWNum11"/>
    <w:basedOn w:val="a2"/>
    <w:rsid w:val="00785C84"/>
    <w:pPr>
      <w:numPr>
        <w:numId w:val="7"/>
      </w:numPr>
    </w:pPr>
  </w:style>
  <w:style w:type="character" w:customStyle="1" w:styleId="30">
    <w:name w:val="見出し 3 (文字)"/>
    <w:basedOn w:val="a0"/>
    <w:link w:val="3"/>
    <w:rsid w:val="00785C84"/>
    <w:rPr>
      <w:rFonts w:ascii="Times New Roman" w:eastAsia="Verdana" w:hAnsi="Times New Roman" w:cs="Tahoma"/>
      <w:b/>
      <w:bCs/>
      <w:kern w:val="3"/>
      <w:sz w:val="28"/>
      <w:szCs w:val="28"/>
    </w:rPr>
  </w:style>
  <w:style w:type="numbering" w:customStyle="1" w:styleId="WWNum1">
    <w:name w:val="WWNum1"/>
    <w:basedOn w:val="a2"/>
    <w:rsid w:val="00785C84"/>
    <w:pPr>
      <w:numPr>
        <w:numId w:val="10"/>
      </w:numPr>
    </w:pPr>
  </w:style>
  <w:style w:type="numbering" w:customStyle="1" w:styleId="WWNum4">
    <w:name w:val="WWNum4"/>
    <w:basedOn w:val="a2"/>
    <w:rsid w:val="00785C8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dc:creator>
  <cp:lastModifiedBy>レントゲン レントゲン</cp:lastModifiedBy>
  <cp:revision>25</cp:revision>
  <cp:lastPrinted>2015-01-15T01:17:00Z</cp:lastPrinted>
  <dcterms:created xsi:type="dcterms:W3CDTF">2015-01-15T01:18:00Z</dcterms:created>
  <dcterms:modified xsi:type="dcterms:W3CDTF">2022-05-18T07:19:00Z</dcterms:modified>
</cp:coreProperties>
</file>